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Roboto" w:hAnsi="Roboto"/>
        </w:rPr>
        <w:id w:val="1851367936"/>
        <w:docPartObj>
          <w:docPartGallery w:val="Cover Pages"/>
          <w:docPartUnique/>
        </w:docPartObj>
      </w:sdtPr>
      <w:sdtEndPr>
        <w:rPr>
          <w:rStyle w:val="A2"/>
          <w:rFonts w:cs="Futura Bk BT"/>
          <w:color w:val="1F497D" w:themeColor="text2"/>
          <w:sz w:val="42"/>
          <w:szCs w:val="42"/>
        </w:rPr>
      </w:sdtEndPr>
      <w:sdtContent>
        <w:p w:rsidR="000B2755" w:rsidRPr="008B228F" w:rsidRDefault="000B2755">
          <w:pPr>
            <w:rPr>
              <w:rFonts w:ascii="Roboto" w:hAnsi="Roboto"/>
            </w:rPr>
          </w:pPr>
        </w:p>
        <w:p w:rsidR="00463857" w:rsidRDefault="00463857" w:rsidP="00463857">
          <w:pPr>
            <w:jc w:val="center"/>
            <w:rPr>
              <w:rFonts w:ascii="Roboto" w:hAnsi="Roboto" w:cs="Futura Bk BT"/>
              <w:b/>
              <w:noProof/>
              <w:color w:val="1F497D" w:themeColor="text2"/>
              <w:sz w:val="42"/>
              <w:szCs w:val="42"/>
              <w:u w:val="single"/>
            </w:rPr>
          </w:pPr>
          <w:r w:rsidRPr="00463857">
            <w:rPr>
              <w:rFonts w:ascii="Roboto" w:hAnsi="Roboto" w:cs="Futura Bk BT"/>
              <w:b/>
              <w:noProof/>
              <w:color w:val="1F497D" w:themeColor="text2"/>
              <w:sz w:val="42"/>
              <w:szCs w:val="42"/>
              <w:u w:val="single"/>
            </w:rPr>
            <w:t>ATAS CFTV – COM OU SEM SERVIÇO DE              MONITORMENTO</w:t>
          </w:r>
        </w:p>
        <w:p w:rsidR="00463857" w:rsidRDefault="003F03AD" w:rsidP="00463857">
          <w:pPr>
            <w:jc w:val="center"/>
            <w:rPr>
              <w:rStyle w:val="A2"/>
              <w:rFonts w:ascii="Roboto" w:hAnsi="Roboto"/>
              <w:color w:val="1F497D" w:themeColor="text2"/>
            </w:rPr>
          </w:pPr>
        </w:p>
      </w:sdtContent>
    </w:sdt>
    <w:p w:rsidR="00C15BB4" w:rsidRPr="00463857" w:rsidRDefault="00C15BB4" w:rsidP="00463857">
      <w:pPr>
        <w:jc w:val="center"/>
        <w:rPr>
          <w:rFonts w:ascii="Roboto" w:hAnsi="Roboto" w:cs="Futura Bk BT"/>
          <w:color w:val="1F497D" w:themeColor="text2"/>
          <w:sz w:val="42"/>
          <w:szCs w:val="42"/>
        </w:rPr>
      </w:pPr>
      <w:r w:rsidRPr="008B228F">
        <w:rPr>
          <w:rStyle w:val="A2"/>
          <w:rFonts w:ascii="Roboto" w:hAnsi="Roboto"/>
          <w:color w:val="006600"/>
        </w:rPr>
        <w:t xml:space="preserve">ATA DE REGISTRO </w:t>
      </w:r>
      <w:r w:rsidRPr="008B228F">
        <w:rPr>
          <w:rStyle w:val="A2"/>
          <w:rFonts w:ascii="Roboto" w:hAnsi="Roboto" w:cs="Futura"/>
          <w:color w:val="006600"/>
        </w:rPr>
        <w:t>DE PREÇOS</w:t>
      </w:r>
    </w:p>
    <w:p w:rsidR="00C15BB4" w:rsidRPr="008B228F" w:rsidRDefault="00C15BB4" w:rsidP="00C01944">
      <w:pPr>
        <w:pStyle w:val="Pa0"/>
        <w:ind w:right="-1"/>
        <w:jc w:val="both"/>
        <w:rPr>
          <w:rStyle w:val="A4"/>
          <w:rFonts w:ascii="Roboto" w:hAnsi="Roboto"/>
        </w:rPr>
      </w:pPr>
    </w:p>
    <w:p w:rsidR="00C15BB4" w:rsidRPr="008B228F" w:rsidRDefault="00C15BB4" w:rsidP="00C01944">
      <w:pPr>
        <w:pStyle w:val="Pa0"/>
        <w:ind w:right="-1"/>
        <w:jc w:val="both"/>
        <w:rPr>
          <w:rFonts w:ascii="Roboto" w:hAnsi="Roboto" w:cs="Futura"/>
          <w:color w:val="E36C0A" w:themeColor="accent6" w:themeShade="BF"/>
          <w:sz w:val="20"/>
          <w:szCs w:val="20"/>
        </w:rPr>
      </w:pPr>
      <w:r w:rsidRPr="008B228F">
        <w:rPr>
          <w:rStyle w:val="A4"/>
          <w:rFonts w:ascii="Roboto" w:hAnsi="Roboto"/>
          <w:color w:val="E36C0A" w:themeColor="accent6" w:themeShade="BF"/>
          <w:sz w:val="20"/>
          <w:szCs w:val="20"/>
        </w:rPr>
        <w:t>O que é?</w:t>
      </w:r>
    </w:p>
    <w:p w:rsidR="00C15BB4" w:rsidRPr="008B228F" w:rsidRDefault="00C15BB4" w:rsidP="00C01944">
      <w:pPr>
        <w:pStyle w:val="Pa0"/>
        <w:ind w:right="-1"/>
        <w:jc w:val="both"/>
        <w:rPr>
          <w:rFonts w:ascii="Roboto" w:hAnsi="Roboto" w:cs="Futura Lt BT"/>
          <w:color w:val="211D1E"/>
          <w:sz w:val="20"/>
          <w:szCs w:val="20"/>
        </w:rPr>
      </w:pPr>
      <w:r w:rsidRPr="008B228F">
        <w:rPr>
          <w:rStyle w:val="A3"/>
          <w:rFonts w:ascii="Roboto" w:hAnsi="Roboto"/>
          <w:sz w:val="20"/>
          <w:szCs w:val="20"/>
        </w:rPr>
        <w:t>Ata de registro de preços é um recurso utilizado por órgãos públicos para a contratação de bens e serviços por meio de uma única licitação, na qual são definidos preços e prazos. A contratação poderá ser feita por órgãos que integram a ata ou por “caronas” em qualquer momento conveniente durante a vigência da ata.</w:t>
      </w:r>
    </w:p>
    <w:p w:rsidR="00C15BB4" w:rsidRPr="008B228F" w:rsidRDefault="00C15BB4" w:rsidP="00C01944">
      <w:pPr>
        <w:pStyle w:val="Pa0"/>
        <w:ind w:right="-1"/>
        <w:jc w:val="both"/>
        <w:rPr>
          <w:rStyle w:val="A4"/>
          <w:rFonts w:ascii="Roboto" w:hAnsi="Roboto"/>
          <w:sz w:val="20"/>
          <w:szCs w:val="20"/>
        </w:rPr>
      </w:pPr>
    </w:p>
    <w:p w:rsidR="00C15BB4" w:rsidRPr="008B228F" w:rsidRDefault="00C15BB4" w:rsidP="00C01944">
      <w:pPr>
        <w:pStyle w:val="Pa0"/>
        <w:ind w:right="-1"/>
        <w:jc w:val="both"/>
        <w:rPr>
          <w:rFonts w:ascii="Roboto" w:hAnsi="Roboto" w:cs="Futura"/>
          <w:color w:val="E36C0A" w:themeColor="accent6" w:themeShade="BF"/>
          <w:sz w:val="20"/>
          <w:szCs w:val="20"/>
        </w:rPr>
      </w:pPr>
      <w:r w:rsidRPr="008B228F">
        <w:rPr>
          <w:rStyle w:val="A4"/>
          <w:rFonts w:ascii="Roboto" w:hAnsi="Roboto"/>
          <w:color w:val="E36C0A" w:themeColor="accent6" w:themeShade="BF"/>
          <w:sz w:val="20"/>
          <w:szCs w:val="20"/>
        </w:rPr>
        <w:t>Benefícios</w:t>
      </w:r>
    </w:p>
    <w:p w:rsidR="00C15BB4" w:rsidRPr="008B228F" w:rsidRDefault="00C15BB4" w:rsidP="00C01944">
      <w:pPr>
        <w:pStyle w:val="Pa0"/>
        <w:ind w:right="-1"/>
        <w:jc w:val="both"/>
        <w:rPr>
          <w:rFonts w:ascii="Roboto" w:hAnsi="Roboto" w:cs="Futura Lt BT"/>
          <w:color w:val="211D1E"/>
          <w:sz w:val="20"/>
          <w:szCs w:val="20"/>
        </w:rPr>
      </w:pPr>
      <w:r w:rsidRPr="008B228F">
        <w:rPr>
          <w:rStyle w:val="A3"/>
          <w:rFonts w:ascii="Roboto" w:hAnsi="Roboto"/>
          <w:sz w:val="20"/>
          <w:szCs w:val="20"/>
        </w:rPr>
        <w:t>O registro de preços tem como vantagens a redução no número de licitações, aquisições mais simples e rápidas, economia, transparência e segurança do processo, redução de estoque, melhor gestão orçamentária e adequação à imprevisibilidade de consumo.</w:t>
      </w:r>
    </w:p>
    <w:p w:rsidR="00C15BB4" w:rsidRPr="008B228F" w:rsidRDefault="00C15BB4" w:rsidP="00C01944">
      <w:pPr>
        <w:pStyle w:val="Pa0"/>
        <w:ind w:right="-1"/>
        <w:jc w:val="both"/>
        <w:rPr>
          <w:rStyle w:val="A4"/>
          <w:rFonts w:ascii="Roboto" w:hAnsi="Roboto"/>
          <w:sz w:val="20"/>
          <w:szCs w:val="20"/>
        </w:rPr>
      </w:pPr>
    </w:p>
    <w:p w:rsidR="00C15BB4" w:rsidRPr="008B228F" w:rsidRDefault="00C15BB4" w:rsidP="00C01944">
      <w:pPr>
        <w:pStyle w:val="Pa0"/>
        <w:ind w:right="-1"/>
        <w:jc w:val="both"/>
        <w:rPr>
          <w:rFonts w:ascii="Roboto" w:hAnsi="Roboto" w:cs="Futura"/>
          <w:color w:val="E36C0A" w:themeColor="accent6" w:themeShade="BF"/>
          <w:sz w:val="20"/>
          <w:szCs w:val="20"/>
        </w:rPr>
      </w:pPr>
      <w:r w:rsidRPr="008B228F">
        <w:rPr>
          <w:rStyle w:val="A4"/>
          <w:rFonts w:ascii="Roboto" w:hAnsi="Roboto"/>
          <w:color w:val="E36C0A" w:themeColor="accent6" w:themeShade="BF"/>
          <w:sz w:val="20"/>
          <w:szCs w:val="20"/>
        </w:rPr>
        <w:t>Como aderir?</w:t>
      </w:r>
    </w:p>
    <w:p w:rsidR="00C15BB4" w:rsidRPr="008B228F" w:rsidRDefault="00C15BB4" w:rsidP="00C01944">
      <w:pPr>
        <w:pStyle w:val="Pa0"/>
        <w:ind w:right="-1"/>
        <w:jc w:val="both"/>
        <w:rPr>
          <w:rFonts w:ascii="Roboto" w:hAnsi="Roboto" w:cs="Futura Lt BT"/>
          <w:color w:val="211D1E"/>
          <w:sz w:val="20"/>
          <w:szCs w:val="20"/>
        </w:rPr>
      </w:pPr>
      <w:r w:rsidRPr="008B228F">
        <w:rPr>
          <w:rStyle w:val="A3"/>
          <w:rFonts w:ascii="Roboto" w:hAnsi="Roboto"/>
          <w:sz w:val="20"/>
          <w:szCs w:val="20"/>
        </w:rPr>
        <w:t>1. Demonstrar interesse em adesão ao fornecedor.</w:t>
      </w:r>
    </w:p>
    <w:p w:rsidR="00C15BB4" w:rsidRPr="008B228F" w:rsidRDefault="00C15BB4" w:rsidP="00C01944">
      <w:pPr>
        <w:pStyle w:val="Pa0"/>
        <w:ind w:right="-1"/>
        <w:jc w:val="both"/>
        <w:rPr>
          <w:rFonts w:ascii="Roboto" w:hAnsi="Roboto" w:cs="Futura Lt BT"/>
          <w:color w:val="211D1E"/>
          <w:sz w:val="20"/>
          <w:szCs w:val="20"/>
        </w:rPr>
      </w:pPr>
      <w:r w:rsidRPr="008B228F">
        <w:rPr>
          <w:rStyle w:val="A3"/>
          <w:rFonts w:ascii="Roboto" w:hAnsi="Roboto"/>
          <w:sz w:val="20"/>
          <w:szCs w:val="20"/>
        </w:rPr>
        <w:t>2. Enviar ofício solicitando autorização para adesão ao órgão gestor da ata.</w:t>
      </w:r>
    </w:p>
    <w:p w:rsidR="00C15BB4" w:rsidRPr="008B228F" w:rsidRDefault="00C15BB4" w:rsidP="00C01944">
      <w:pPr>
        <w:pStyle w:val="Pa0"/>
        <w:ind w:right="-1"/>
        <w:jc w:val="both"/>
        <w:rPr>
          <w:rFonts w:ascii="Roboto" w:hAnsi="Roboto" w:cs="Futura Lt BT"/>
          <w:color w:val="211D1E"/>
          <w:sz w:val="20"/>
          <w:szCs w:val="20"/>
        </w:rPr>
      </w:pPr>
      <w:r w:rsidRPr="008B228F">
        <w:rPr>
          <w:rStyle w:val="A3"/>
          <w:rFonts w:ascii="Roboto" w:hAnsi="Roboto"/>
          <w:sz w:val="20"/>
          <w:szCs w:val="20"/>
        </w:rPr>
        <w:t>3. Após autorização, o órgão gestor encaminhará Termo de Liberação para o fornecedor e órgão solicitante.</w:t>
      </w:r>
    </w:p>
    <w:p w:rsidR="00C15BB4" w:rsidRPr="008B228F" w:rsidRDefault="00C15BB4" w:rsidP="00C01944">
      <w:pPr>
        <w:pStyle w:val="Pa0"/>
        <w:ind w:right="-1"/>
        <w:jc w:val="both"/>
        <w:rPr>
          <w:rStyle w:val="A3"/>
          <w:rFonts w:ascii="Roboto" w:hAnsi="Roboto"/>
          <w:sz w:val="20"/>
          <w:szCs w:val="20"/>
        </w:rPr>
      </w:pPr>
      <w:r w:rsidRPr="008B228F">
        <w:rPr>
          <w:rStyle w:val="A3"/>
          <w:rFonts w:ascii="Roboto" w:hAnsi="Roboto"/>
          <w:sz w:val="20"/>
          <w:szCs w:val="20"/>
        </w:rPr>
        <w:t>4. A partir deste momento, solicitante e fornecedor passam a conversar diretamente.</w:t>
      </w:r>
    </w:p>
    <w:p w:rsidR="00F4027D" w:rsidRPr="008B228F" w:rsidRDefault="00F4027D" w:rsidP="00C01944">
      <w:pPr>
        <w:pStyle w:val="Default"/>
        <w:ind w:right="-1"/>
        <w:rPr>
          <w:rFonts w:ascii="Roboto" w:hAnsi="Roboto"/>
          <w:sz w:val="20"/>
          <w:szCs w:val="20"/>
        </w:rPr>
      </w:pPr>
    </w:p>
    <w:p w:rsidR="00463857" w:rsidRDefault="00F4027D" w:rsidP="00463857">
      <w:pPr>
        <w:pStyle w:val="Default"/>
        <w:ind w:right="-1"/>
        <w:rPr>
          <w:rFonts w:ascii="Roboto" w:hAnsi="Roboto"/>
          <w:sz w:val="20"/>
          <w:szCs w:val="20"/>
        </w:rPr>
      </w:pPr>
      <w:r w:rsidRPr="008B228F">
        <w:rPr>
          <w:rFonts w:ascii="Roboto" w:hAnsi="Roboto"/>
          <w:sz w:val="20"/>
          <w:szCs w:val="20"/>
        </w:rPr>
        <w:t xml:space="preserve">Atualizada em </w:t>
      </w:r>
      <w:r w:rsidR="003F03AD" w:rsidRPr="008B228F">
        <w:rPr>
          <w:rFonts w:ascii="Roboto" w:hAnsi="Roboto"/>
          <w:sz w:val="20"/>
          <w:szCs w:val="20"/>
        </w:rPr>
        <w:fldChar w:fldCharType="begin"/>
      </w:r>
      <w:r w:rsidRPr="008B228F">
        <w:rPr>
          <w:rFonts w:ascii="Roboto" w:hAnsi="Roboto"/>
          <w:sz w:val="20"/>
          <w:szCs w:val="20"/>
        </w:rPr>
        <w:instrText xml:space="preserve"> TIME \@ "d' de 'MMMM' de 'yyyy" </w:instrText>
      </w:r>
      <w:r w:rsidR="003F03AD" w:rsidRPr="008B228F">
        <w:rPr>
          <w:rFonts w:ascii="Roboto" w:hAnsi="Roboto"/>
          <w:sz w:val="20"/>
          <w:szCs w:val="20"/>
        </w:rPr>
        <w:fldChar w:fldCharType="separate"/>
      </w:r>
      <w:r w:rsidR="00463857">
        <w:rPr>
          <w:rFonts w:ascii="Roboto" w:hAnsi="Roboto"/>
          <w:noProof/>
          <w:sz w:val="20"/>
          <w:szCs w:val="20"/>
        </w:rPr>
        <w:t>29 de setembro de 2022</w:t>
      </w:r>
      <w:r w:rsidR="003F03AD" w:rsidRPr="008B228F">
        <w:rPr>
          <w:rFonts w:ascii="Roboto" w:hAnsi="Roboto"/>
          <w:sz w:val="20"/>
          <w:szCs w:val="20"/>
        </w:rPr>
        <w:fldChar w:fldCharType="end"/>
      </w:r>
    </w:p>
    <w:p w:rsidR="00463857" w:rsidRDefault="00463857" w:rsidP="00463857">
      <w:pPr>
        <w:pStyle w:val="Default"/>
        <w:ind w:right="-1"/>
        <w:rPr>
          <w:rFonts w:ascii="Roboto" w:hAnsi="Roboto"/>
          <w:sz w:val="20"/>
          <w:szCs w:val="20"/>
        </w:rPr>
      </w:pPr>
    </w:p>
    <w:p w:rsidR="000B2755" w:rsidRPr="00463857" w:rsidRDefault="000B2755" w:rsidP="00463857">
      <w:pPr>
        <w:pStyle w:val="Default"/>
        <w:ind w:right="-1"/>
        <w:rPr>
          <w:rFonts w:ascii="Roboto" w:hAnsi="Roboto"/>
          <w:sz w:val="20"/>
          <w:szCs w:val="20"/>
        </w:rPr>
      </w:pPr>
      <w:r w:rsidRPr="008B228F">
        <w:rPr>
          <w:rFonts w:ascii="Roboto" w:eastAsia="Times New Roman" w:hAnsi="Roboto" w:cs="Times New Roman"/>
          <w:b/>
          <w:iCs/>
          <w:color w:val="215868" w:themeColor="accent5" w:themeShade="80"/>
          <w:sz w:val="32"/>
          <w:szCs w:val="32"/>
        </w:rPr>
        <w:t>DESCRIÇÃO DOS PRODUTOS</w:t>
      </w:r>
    </w:p>
    <w:p w:rsidR="000B2755" w:rsidRPr="008B228F" w:rsidRDefault="000B2755" w:rsidP="000B2755">
      <w:pPr>
        <w:spacing w:after="0" w:line="360" w:lineRule="auto"/>
        <w:jc w:val="both"/>
        <w:rPr>
          <w:rFonts w:ascii="Roboto" w:eastAsia="Times New Roman" w:hAnsi="Roboto" w:cs="Times New Roman"/>
          <w:i/>
          <w:iCs/>
          <w:sz w:val="20"/>
          <w:szCs w:val="20"/>
        </w:rPr>
      </w:pPr>
      <w:r w:rsidRPr="008B228F">
        <w:rPr>
          <w:rFonts w:ascii="Roboto" w:eastAsia="Times New Roman" w:hAnsi="Roboto" w:cs="Times New Roman"/>
          <w:i/>
          <w:iCs/>
          <w:sz w:val="20"/>
          <w:szCs w:val="20"/>
        </w:rPr>
        <w:t>Sujeito à CONSULTA devido inviabilidade econômica</w:t>
      </w:r>
    </w:p>
    <w:p w:rsidR="000B2755" w:rsidRPr="008B228F" w:rsidRDefault="000B2755" w:rsidP="000B2755">
      <w:pPr>
        <w:pStyle w:val="SemEspaamento"/>
        <w:rPr>
          <w:rFonts w:ascii="Roboto" w:eastAsia="Times New Roman" w:hAnsi="Roboto" w:cs="Times New Roman"/>
          <w:i/>
          <w:iCs/>
          <w:sz w:val="20"/>
          <w:szCs w:val="20"/>
        </w:rPr>
      </w:pPr>
      <w:r w:rsidRPr="008B228F">
        <w:rPr>
          <w:rFonts w:ascii="Roboto" w:eastAsia="Times New Roman" w:hAnsi="Roboto" w:cs="Times New Roman"/>
          <w:i/>
          <w:iCs/>
          <w:sz w:val="20"/>
          <w:szCs w:val="20"/>
        </w:rPr>
        <w:t xml:space="preserve">Caso haja itens com datas vencidas, por favor, DESCONSIDERE. </w:t>
      </w:r>
    </w:p>
    <w:p w:rsidR="000B2755" w:rsidRPr="008B228F" w:rsidRDefault="003F03AD" w:rsidP="000B2755">
      <w:pPr>
        <w:pStyle w:val="SemEspaamento"/>
        <w:jc w:val="center"/>
        <w:rPr>
          <w:rFonts w:ascii="Roboto" w:eastAsia="Times New Roman" w:hAnsi="Roboto" w:cs="Times New Roman"/>
          <w:i/>
          <w:iCs/>
          <w:sz w:val="20"/>
          <w:szCs w:val="20"/>
        </w:rPr>
      </w:pPr>
      <w:r w:rsidRPr="003F03AD">
        <w:rPr>
          <w:rFonts w:ascii="Roboto" w:hAnsi="Roboto"/>
          <w:b/>
          <w:i/>
          <w:noProof/>
          <w:color w:val="0070C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26" type="#_x0000_t32" style="position:absolute;left:0;text-align:left;margin-left:-8.55pt;margin-top:10.8pt;width:490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" strokecolor="#002060"/>
        </w:pict>
      </w:r>
    </w:p>
    <w:p w:rsidR="000B2755" w:rsidRPr="008B228F" w:rsidRDefault="000B2755" w:rsidP="000B2755">
      <w:pPr>
        <w:pStyle w:val="Default"/>
        <w:jc w:val="center"/>
        <w:rPr>
          <w:rFonts w:ascii="Roboto" w:eastAsia="Times New Roman" w:hAnsi="Roboto" w:cs="Times New Roman"/>
          <w:bCs/>
          <w:i/>
          <w:iCs/>
          <w:sz w:val="16"/>
          <w:szCs w:val="16"/>
        </w:rPr>
      </w:pPr>
    </w:p>
    <w:tbl>
      <w:tblPr>
        <w:tblStyle w:val="GridTableLight"/>
        <w:tblW w:w="11062" w:type="dxa"/>
        <w:jc w:val="center"/>
        <w:shd w:val="clear" w:color="auto" w:fill="76923C" w:themeFill="accent3" w:themeFillShade="BF"/>
        <w:tblLayout w:type="fixed"/>
        <w:tblLook w:val="01E0"/>
      </w:tblPr>
      <w:tblGrid>
        <w:gridCol w:w="9359"/>
        <w:gridCol w:w="1703"/>
      </w:tblGrid>
      <w:tr w:rsidR="0018271C" w:rsidRPr="0018271C" w:rsidTr="0018271C">
        <w:trPr>
          <w:trHeight w:val="454"/>
          <w:jc w:val="center"/>
        </w:trPr>
        <w:tc>
          <w:tcPr>
            <w:tcW w:w="11062" w:type="dxa"/>
            <w:gridSpan w:val="2"/>
            <w:shd w:val="clear" w:color="auto" w:fill="E36C0A" w:themeFill="accent6" w:themeFillShade="BF"/>
            <w:vAlign w:val="center"/>
          </w:tcPr>
          <w:p w:rsidR="002012C5" w:rsidRPr="0018271C" w:rsidRDefault="002012C5" w:rsidP="002012C5">
            <w:pPr>
              <w:pStyle w:val="SemEspaamento"/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z w:val="20"/>
                <w:szCs w:val="20"/>
              </w:rPr>
              <w:t>ATA DE REGISTRO DE PREÇOS</w:t>
            </w:r>
          </w:p>
        </w:tc>
      </w:tr>
      <w:tr w:rsidR="0018271C" w:rsidRPr="0018271C" w:rsidTr="0018271C">
        <w:trPr>
          <w:trHeight w:val="454"/>
          <w:jc w:val="center"/>
        </w:trPr>
        <w:tc>
          <w:tcPr>
            <w:tcW w:w="9359" w:type="dxa"/>
            <w:shd w:val="clear" w:color="auto" w:fill="E36C0A" w:themeFill="accent6" w:themeFillShade="BF"/>
            <w:vAlign w:val="center"/>
          </w:tcPr>
          <w:p w:rsidR="002012C5" w:rsidRPr="0018271C" w:rsidRDefault="002012C5" w:rsidP="002012C5">
            <w:pPr>
              <w:pStyle w:val="SemEspaamento"/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z w:val="20"/>
                <w:szCs w:val="20"/>
              </w:rPr>
              <w:t>CÓDIGO</w:t>
            </w:r>
          </w:p>
        </w:tc>
        <w:tc>
          <w:tcPr>
            <w:tcW w:w="1703" w:type="dxa"/>
            <w:shd w:val="clear" w:color="auto" w:fill="E36C0A" w:themeFill="accent6" w:themeFillShade="BF"/>
            <w:vAlign w:val="center"/>
          </w:tcPr>
          <w:p w:rsidR="002012C5" w:rsidRPr="0018271C" w:rsidRDefault="002012C5" w:rsidP="002012C5">
            <w:pPr>
              <w:pStyle w:val="SemEspaamento"/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z w:val="20"/>
                <w:szCs w:val="20"/>
              </w:rPr>
              <w:t>EU</w:t>
            </w:r>
          </w:p>
        </w:tc>
      </w:tr>
      <w:tr w:rsidR="0018271C" w:rsidRPr="0018271C" w:rsidTr="0018271C">
        <w:trPr>
          <w:trHeight w:val="454"/>
          <w:jc w:val="center"/>
        </w:trPr>
        <w:tc>
          <w:tcPr>
            <w:tcW w:w="9359" w:type="dxa"/>
            <w:shd w:val="clear" w:color="auto" w:fill="E36C0A" w:themeFill="accent6" w:themeFillShade="BF"/>
            <w:vAlign w:val="center"/>
          </w:tcPr>
          <w:p w:rsidR="002012C5" w:rsidRPr="0018271C" w:rsidRDefault="002012C5" w:rsidP="002012C5">
            <w:pPr>
              <w:pStyle w:val="SemEspaamento"/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z w:val="20"/>
                <w:szCs w:val="20"/>
              </w:rPr>
              <w:t>ÂMBITO</w:t>
            </w:r>
          </w:p>
        </w:tc>
        <w:tc>
          <w:tcPr>
            <w:tcW w:w="1703" w:type="dxa"/>
            <w:shd w:val="clear" w:color="auto" w:fill="E36C0A" w:themeFill="accent6" w:themeFillShade="BF"/>
            <w:vAlign w:val="center"/>
          </w:tcPr>
          <w:p w:rsidR="002012C5" w:rsidRPr="0018271C" w:rsidRDefault="004D54AD" w:rsidP="002012C5">
            <w:pPr>
              <w:pStyle w:val="SemEspaamento"/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z w:val="20"/>
                <w:szCs w:val="20"/>
              </w:rPr>
              <w:t>ESTADUAL</w:t>
            </w:r>
          </w:p>
        </w:tc>
      </w:tr>
      <w:tr w:rsidR="0018271C" w:rsidRPr="0018271C" w:rsidTr="0018271C">
        <w:trPr>
          <w:trHeight w:val="454"/>
          <w:jc w:val="center"/>
        </w:trPr>
        <w:tc>
          <w:tcPr>
            <w:tcW w:w="9359" w:type="dxa"/>
            <w:shd w:val="clear" w:color="auto" w:fill="E36C0A" w:themeFill="accent6" w:themeFillShade="BF"/>
            <w:vAlign w:val="center"/>
          </w:tcPr>
          <w:p w:rsidR="002012C5" w:rsidRPr="0018271C" w:rsidRDefault="002012C5" w:rsidP="002012C5">
            <w:pPr>
              <w:pStyle w:val="SemEspaamento"/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z w:val="20"/>
                <w:szCs w:val="20"/>
              </w:rPr>
              <w:t>VALIDADE</w:t>
            </w:r>
          </w:p>
        </w:tc>
        <w:tc>
          <w:tcPr>
            <w:tcW w:w="1703" w:type="dxa"/>
            <w:shd w:val="clear" w:color="auto" w:fill="E36C0A" w:themeFill="accent6" w:themeFillShade="BF"/>
            <w:vAlign w:val="center"/>
          </w:tcPr>
          <w:p w:rsidR="002012C5" w:rsidRPr="0018271C" w:rsidRDefault="004D54AD" w:rsidP="002012C5">
            <w:pPr>
              <w:pStyle w:val="SemEspaamento"/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z w:val="20"/>
                <w:szCs w:val="20"/>
              </w:rPr>
              <w:t>07/03</w:t>
            </w:r>
            <w:r w:rsidR="002012C5" w:rsidRPr="0018271C">
              <w:rPr>
                <w:rFonts w:ascii="Roboto" w:hAnsi="Roboto"/>
                <w:sz w:val="20"/>
                <w:szCs w:val="20"/>
              </w:rPr>
              <w:t>/2023</w:t>
            </w:r>
          </w:p>
        </w:tc>
      </w:tr>
    </w:tbl>
    <w:tbl>
      <w:tblPr>
        <w:tblStyle w:val="TabeladeGradeClara1"/>
        <w:tblW w:w="11052" w:type="dxa"/>
        <w:jc w:val="center"/>
        <w:tblLayout w:type="fixed"/>
        <w:tblLook w:val="01E0"/>
      </w:tblPr>
      <w:tblGrid>
        <w:gridCol w:w="704"/>
        <w:gridCol w:w="13"/>
        <w:gridCol w:w="5090"/>
        <w:gridCol w:w="992"/>
        <w:gridCol w:w="851"/>
        <w:gridCol w:w="1559"/>
        <w:gridCol w:w="1843"/>
      </w:tblGrid>
      <w:tr w:rsidR="0018271C" w:rsidRPr="0018271C" w:rsidTr="0018271C">
        <w:trPr>
          <w:trHeight w:val="794"/>
          <w:jc w:val="center"/>
        </w:trPr>
        <w:tc>
          <w:tcPr>
            <w:tcW w:w="717" w:type="dxa"/>
            <w:gridSpan w:val="2"/>
            <w:shd w:val="clear" w:color="auto" w:fill="E36C0A" w:themeFill="accent6" w:themeFillShade="BF"/>
            <w:vAlign w:val="center"/>
          </w:tcPr>
          <w:p w:rsidR="001A4571" w:rsidRPr="0018271C" w:rsidRDefault="002012C5" w:rsidP="002012C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z w:val="20"/>
                <w:szCs w:val="20"/>
              </w:rPr>
              <w:t>ITEM</w:t>
            </w:r>
          </w:p>
        </w:tc>
        <w:tc>
          <w:tcPr>
            <w:tcW w:w="5090" w:type="dxa"/>
            <w:shd w:val="clear" w:color="auto" w:fill="E36C0A" w:themeFill="accent6" w:themeFillShade="BF"/>
            <w:vAlign w:val="center"/>
          </w:tcPr>
          <w:p w:rsidR="001A4571" w:rsidRPr="0018271C" w:rsidRDefault="002012C5" w:rsidP="002012C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z w:val="20"/>
                <w:szCs w:val="20"/>
              </w:rPr>
              <w:t>DESCRIÇÃO</w:t>
            </w:r>
            <w:r w:rsidRPr="0018271C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18271C">
              <w:rPr>
                <w:rFonts w:ascii="Roboto" w:hAnsi="Roboto"/>
                <w:sz w:val="20"/>
                <w:szCs w:val="20"/>
              </w:rPr>
              <w:t>DO</w:t>
            </w:r>
            <w:r w:rsidRPr="0018271C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18271C">
              <w:rPr>
                <w:rFonts w:ascii="Roboto" w:hAnsi="Roboto"/>
                <w:sz w:val="20"/>
                <w:szCs w:val="20"/>
              </w:rPr>
              <w:t>ITEM</w:t>
            </w:r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:rsidR="001A4571" w:rsidRPr="0018271C" w:rsidRDefault="002012C5" w:rsidP="002012C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z w:val="20"/>
                <w:szCs w:val="20"/>
              </w:rPr>
              <w:t>QTDE</w:t>
            </w: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:rsidR="001A4571" w:rsidRPr="0018271C" w:rsidRDefault="002012C5" w:rsidP="002012C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z w:val="20"/>
                <w:szCs w:val="20"/>
              </w:rPr>
              <w:t>UND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1A4571" w:rsidRPr="0018271C" w:rsidRDefault="002012C5" w:rsidP="002012C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z w:val="20"/>
                <w:szCs w:val="20"/>
              </w:rPr>
              <w:t>VALOR</w:t>
            </w:r>
            <w:r w:rsidRPr="0018271C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18271C">
              <w:rPr>
                <w:rFonts w:ascii="Roboto" w:hAnsi="Roboto"/>
                <w:sz w:val="20"/>
                <w:szCs w:val="20"/>
              </w:rPr>
              <w:t>UNITÁRIO</w:t>
            </w:r>
            <w:r w:rsidRPr="0018271C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18271C">
              <w:rPr>
                <w:rFonts w:ascii="Roboto" w:hAnsi="Roboto"/>
                <w:spacing w:val="-1"/>
                <w:sz w:val="20"/>
                <w:szCs w:val="20"/>
              </w:rPr>
              <w:t>ANUAL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1A4571" w:rsidRPr="0018271C" w:rsidRDefault="002012C5" w:rsidP="002012C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pacing w:val="-1"/>
                <w:sz w:val="20"/>
                <w:szCs w:val="20"/>
              </w:rPr>
              <w:t>VALOR TOTAL</w:t>
            </w:r>
            <w:r w:rsidRPr="0018271C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18271C">
              <w:rPr>
                <w:rFonts w:ascii="Roboto" w:hAnsi="Roboto"/>
                <w:sz w:val="20"/>
                <w:szCs w:val="20"/>
              </w:rPr>
              <w:t>ANUAL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PCI-1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Ambiente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corredor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interno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fluxo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pessoas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R$ 1.635,88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R$ 490.764,00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PCI-2</w:t>
            </w:r>
            <w:r w:rsidRPr="00994D3B">
              <w:rPr>
                <w:rFonts w:ascii="Roboto" w:hAnsi="Roboto"/>
                <w:spacing w:val="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1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Ambiente</w:t>
            </w:r>
            <w:r w:rsidRPr="00994D3B">
              <w:rPr>
                <w:rFonts w:ascii="Roboto" w:hAnsi="Roboto"/>
                <w:spacing w:val="1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interno</w:t>
            </w:r>
            <w:r w:rsidRPr="00994D3B">
              <w:rPr>
                <w:rFonts w:ascii="Roboto" w:hAnsi="Roboto"/>
                <w:spacing w:val="1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ou</w:t>
            </w:r>
            <w:r w:rsidRPr="00994D3B">
              <w:rPr>
                <w:rFonts w:ascii="Roboto" w:hAnsi="Roboto"/>
                <w:spacing w:val="1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externo</w:t>
            </w:r>
            <w:r w:rsidRPr="00994D3B">
              <w:rPr>
                <w:rFonts w:ascii="Roboto" w:hAnsi="Roboto"/>
                <w:spacing w:val="1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9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fluxo</w:t>
            </w:r>
            <w:r w:rsidRPr="00994D3B">
              <w:rPr>
                <w:rFonts w:ascii="Roboto" w:hAnsi="Roboto"/>
                <w:spacing w:val="1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1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pessoas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ou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veículos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R$ 6.776,23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R$ 338.811,50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PCI-3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Portarias,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recepções,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corredores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áreas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prediais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internas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R$ 1.955,34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R$ 97.767,00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PCI-4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Portarias,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recepções,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corredores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áreas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prediais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internas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para</w:t>
            </w:r>
            <w:r w:rsidRPr="00994D3B">
              <w:rPr>
                <w:rFonts w:ascii="Roboto" w:hAnsi="Roboto"/>
                <w:spacing w:val="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reconhecimento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facial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R$ 9.146,04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R$ 2.743.812,00</w:t>
            </w:r>
          </w:p>
        </w:tc>
      </w:tr>
      <w:tr w:rsidR="00840555" w:rsidRPr="00994D3B" w:rsidTr="0018271C">
        <w:trPr>
          <w:trHeight w:val="850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PCI-5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Áreas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prediais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externas,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pontos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interesse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específicos,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confluência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ruas,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passeios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públicos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campo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visão variável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R$ 11.027,02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R$ 9.924.318,00</w:t>
            </w:r>
          </w:p>
        </w:tc>
      </w:tr>
      <w:tr w:rsidR="00840555" w:rsidRPr="00994D3B" w:rsidTr="0018271C">
        <w:trPr>
          <w:trHeight w:val="850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PCI-6</w:t>
            </w:r>
            <w:r w:rsidRPr="00994D3B">
              <w:rPr>
                <w:rFonts w:ascii="Roboto" w:hAnsi="Roboto"/>
                <w:spacing w:val="2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2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Ambiente</w:t>
            </w:r>
            <w:r w:rsidRPr="00994D3B">
              <w:rPr>
                <w:rFonts w:ascii="Roboto" w:hAnsi="Roboto"/>
                <w:spacing w:val="2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externo</w:t>
            </w:r>
            <w:r w:rsidRPr="00994D3B">
              <w:rPr>
                <w:rFonts w:ascii="Roboto" w:hAnsi="Roboto"/>
                <w:spacing w:val="2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veicular</w:t>
            </w:r>
            <w:r w:rsidRPr="00994D3B">
              <w:rPr>
                <w:rFonts w:ascii="Roboto" w:hAnsi="Roboto"/>
                <w:spacing w:val="2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portátil</w:t>
            </w:r>
            <w:r w:rsidRPr="00994D3B">
              <w:rPr>
                <w:rFonts w:ascii="Roboto" w:hAnsi="Roboto"/>
                <w:spacing w:val="2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2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campo</w:t>
            </w:r>
            <w:r w:rsidRPr="00994D3B">
              <w:rPr>
                <w:rFonts w:ascii="Roboto" w:hAnsi="Roboto"/>
                <w:spacing w:val="2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visão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variável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suporte</w:t>
            </w:r>
            <w:r w:rsidRPr="00994D3B">
              <w:rPr>
                <w:rFonts w:ascii="Roboto" w:hAnsi="Roboto"/>
                <w:spacing w:val="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leitura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placa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veículo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R$ 36.063,63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R$ 360.636,30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PCI-7</w:t>
            </w:r>
            <w:r w:rsidRPr="00994D3B">
              <w:rPr>
                <w:rFonts w:ascii="Roboto" w:hAnsi="Roboto"/>
                <w:spacing w:val="1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1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Ambiente</w:t>
            </w:r>
            <w:r w:rsidRPr="00994D3B">
              <w:rPr>
                <w:rFonts w:ascii="Roboto" w:hAnsi="Roboto"/>
                <w:spacing w:val="1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externo</w:t>
            </w:r>
            <w:r w:rsidRPr="00994D3B">
              <w:rPr>
                <w:rFonts w:ascii="Roboto" w:hAnsi="Roboto"/>
                <w:spacing w:val="1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ou</w:t>
            </w:r>
            <w:r w:rsidRPr="00994D3B">
              <w:rPr>
                <w:rFonts w:ascii="Roboto" w:hAnsi="Roboto"/>
                <w:spacing w:val="1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interno</w:t>
            </w:r>
            <w:r w:rsidRPr="00994D3B">
              <w:rPr>
                <w:rFonts w:ascii="Roboto" w:hAnsi="Roboto"/>
                <w:spacing w:val="1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para</w:t>
            </w:r>
            <w:r w:rsidRPr="00994D3B">
              <w:rPr>
                <w:rFonts w:ascii="Roboto" w:hAnsi="Roboto"/>
                <w:spacing w:val="1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uso</w:t>
            </w:r>
            <w:r w:rsidRPr="00994D3B">
              <w:rPr>
                <w:rFonts w:ascii="Roboto" w:hAnsi="Roboto"/>
                <w:spacing w:val="1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pessoal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portátil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R$ 9.914,40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R$ 4.957.200,00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PCI-8</w:t>
            </w:r>
            <w:r w:rsidRPr="00994D3B">
              <w:rPr>
                <w:rFonts w:ascii="Roboto" w:hAnsi="Roboto"/>
                <w:spacing w:val="2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2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Passeio</w:t>
            </w:r>
            <w:r w:rsidRPr="00994D3B">
              <w:rPr>
                <w:rFonts w:ascii="Roboto" w:hAnsi="Roboto"/>
                <w:spacing w:val="2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público</w:t>
            </w:r>
            <w:r w:rsidRPr="00994D3B">
              <w:rPr>
                <w:rFonts w:ascii="Roboto" w:hAnsi="Roboto"/>
                <w:spacing w:val="2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em</w:t>
            </w:r>
            <w:r w:rsidRPr="00994D3B">
              <w:rPr>
                <w:rFonts w:ascii="Roboto" w:hAnsi="Roboto"/>
                <w:spacing w:val="2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rua</w:t>
            </w:r>
            <w:r w:rsidRPr="00994D3B">
              <w:rPr>
                <w:rFonts w:ascii="Roboto" w:hAnsi="Roboto"/>
                <w:spacing w:val="2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ou</w:t>
            </w:r>
            <w:r w:rsidRPr="00994D3B">
              <w:rPr>
                <w:rFonts w:ascii="Roboto" w:hAnsi="Roboto"/>
                <w:spacing w:val="2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avenida,</w:t>
            </w:r>
            <w:r w:rsidRPr="00994D3B">
              <w:rPr>
                <w:rFonts w:ascii="Roboto" w:hAnsi="Roboto"/>
                <w:spacing w:val="2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áreas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perimetrais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 ausência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total de iluminação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R$ 79.488,71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R$ 9.538.645,20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PCI-9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Panorama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tático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urbano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R$ 63.353,02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R$ 380.118,12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PCI-10</w:t>
            </w:r>
            <w:r w:rsidRPr="00994D3B">
              <w:rPr>
                <w:rFonts w:ascii="Roboto" w:hAnsi="Roboto"/>
                <w:spacing w:val="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Passeio</w:t>
            </w:r>
            <w:r w:rsidRPr="00994D3B">
              <w:rPr>
                <w:rFonts w:ascii="Roboto" w:hAnsi="Roboto"/>
                <w:spacing w:val="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público</w:t>
            </w:r>
            <w:r w:rsidRPr="00994D3B">
              <w:rPr>
                <w:rFonts w:ascii="Roboto" w:hAnsi="Roboto"/>
                <w:spacing w:val="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em</w:t>
            </w:r>
            <w:r w:rsidRPr="00994D3B">
              <w:rPr>
                <w:rFonts w:ascii="Roboto" w:hAnsi="Roboto"/>
                <w:spacing w:val="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rua</w:t>
            </w:r>
            <w:r w:rsidRPr="00994D3B">
              <w:rPr>
                <w:rFonts w:ascii="Roboto" w:hAnsi="Roboto"/>
                <w:spacing w:val="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ou</w:t>
            </w:r>
            <w:r w:rsidRPr="00994D3B">
              <w:rPr>
                <w:rFonts w:ascii="Roboto" w:hAnsi="Roboto"/>
                <w:spacing w:val="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avenida,</w:t>
            </w:r>
            <w:r w:rsidRPr="00994D3B">
              <w:rPr>
                <w:rFonts w:ascii="Roboto" w:hAnsi="Roboto"/>
                <w:spacing w:val="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suporte</w:t>
            </w:r>
            <w:r w:rsidRPr="00994D3B">
              <w:rPr>
                <w:rFonts w:ascii="Roboto" w:hAnsi="Roboto"/>
                <w:spacing w:val="1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leitura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placa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veículo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R$ 26.267,66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R$ 23.640.894,00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PCI-11</w:t>
            </w:r>
            <w:r w:rsidRPr="00994D3B">
              <w:rPr>
                <w:rFonts w:ascii="Roboto" w:hAnsi="Roboto"/>
                <w:spacing w:val="1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Ambiente</w:t>
            </w:r>
            <w:r w:rsidRPr="00994D3B">
              <w:rPr>
                <w:rFonts w:ascii="Roboto" w:hAnsi="Roboto"/>
                <w:spacing w:val="1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interno</w:t>
            </w:r>
            <w:r w:rsidRPr="00994D3B">
              <w:rPr>
                <w:rFonts w:ascii="Roboto" w:hAnsi="Roboto"/>
                <w:spacing w:val="1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</w:t>
            </w:r>
            <w:r w:rsidRPr="00994D3B">
              <w:rPr>
                <w:rFonts w:ascii="Roboto" w:hAnsi="Roboto"/>
                <w:spacing w:val="1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externo</w:t>
            </w:r>
            <w:r w:rsidRPr="00994D3B">
              <w:rPr>
                <w:rFonts w:ascii="Roboto" w:hAnsi="Roboto"/>
                <w:spacing w:val="1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1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fluxo</w:t>
            </w:r>
            <w:r w:rsidRPr="00994D3B">
              <w:rPr>
                <w:rFonts w:ascii="Roboto" w:hAnsi="Roboto"/>
                <w:spacing w:val="1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1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pessoas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veículos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R$ 2.027,65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R$ 608.295,00</w:t>
            </w:r>
          </w:p>
        </w:tc>
      </w:tr>
      <w:tr w:rsidR="00840555" w:rsidRPr="00994D3B" w:rsidTr="0018271C">
        <w:trPr>
          <w:trHeight w:val="1134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PCI-12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Áreas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prediais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externas,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pontos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interesse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específicos,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confluência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ruas,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passeios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públicos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ausência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iluminação,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campo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visão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variável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R$ 18.936,51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R$ 189.365,10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PCI-13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Ambiente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interno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baixo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fluxo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pessoas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R$ 817,94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R$ 3.271.760,00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PCI-14</w:t>
            </w:r>
            <w:r w:rsidRPr="00994D3B">
              <w:rPr>
                <w:rFonts w:ascii="Roboto" w:hAnsi="Roboto"/>
                <w:spacing w:val="29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29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Ambiente</w:t>
            </w:r>
            <w:r w:rsidRPr="00994D3B">
              <w:rPr>
                <w:rFonts w:ascii="Roboto" w:hAnsi="Roboto"/>
                <w:spacing w:val="3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interno</w:t>
            </w:r>
            <w:r w:rsidRPr="00994D3B">
              <w:rPr>
                <w:rFonts w:ascii="Roboto" w:hAnsi="Roboto"/>
                <w:spacing w:val="3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</w:t>
            </w:r>
            <w:r w:rsidRPr="00994D3B">
              <w:rPr>
                <w:rFonts w:ascii="Roboto" w:hAnsi="Roboto"/>
                <w:spacing w:val="3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externo</w:t>
            </w:r>
            <w:r w:rsidRPr="00994D3B">
              <w:rPr>
                <w:rFonts w:ascii="Roboto" w:hAnsi="Roboto"/>
                <w:spacing w:val="3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3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baixo</w:t>
            </w:r>
            <w:r w:rsidRPr="00994D3B">
              <w:rPr>
                <w:rFonts w:ascii="Roboto" w:hAnsi="Roboto"/>
                <w:spacing w:val="3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fluxo</w:t>
            </w:r>
            <w:r w:rsidRPr="00994D3B">
              <w:rPr>
                <w:rFonts w:ascii="Roboto" w:hAnsi="Roboto"/>
                <w:spacing w:val="3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pessoas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R$ 817,94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R$ 3.271.760,00</w:t>
            </w:r>
          </w:p>
        </w:tc>
      </w:tr>
      <w:tr w:rsidR="00840555" w:rsidRPr="00994D3B" w:rsidTr="0018271C">
        <w:trPr>
          <w:trHeight w:val="794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PCI-15 - Ruas, estádios, aeroportos, terminais rodoviários e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ambientes abertos, internos e externos, com alto fluxo de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pessoas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para reconhecimento facial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320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R$ 9.607,06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R$ 3.074.259,20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CDI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–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Concentrador 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Imagens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Pacote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base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para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100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PCIs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R$ 14.443,21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R$ 72.216,05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CDI-AD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–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Pacote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expansão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para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4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PCIs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1200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R$ 151,73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R$ 182.076,00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CGE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–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Centro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Gerenciamento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Estadual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R$ 11.541.043,71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R$ 11.541.043,71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CGR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–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Centro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Gerenciamento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Regional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R$ 5.929.856,84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R$ 17.789.570,52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PV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Painel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visualização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2x2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46”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R$ 85.320,00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R$ 3.412.800,00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SGG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Gerência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Gravação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R$ 863.460,00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R$ 43.173.000,00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SGG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AD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Adicional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Expansão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SGG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6773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R$ 2.948,40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R$ 19.969.513,20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SPILE</w:t>
            </w:r>
            <w:r w:rsidRPr="00994D3B">
              <w:rPr>
                <w:rFonts w:ascii="Roboto" w:hAnsi="Roboto"/>
                <w:spacing w:val="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–</w:t>
            </w:r>
            <w:r w:rsidRPr="00994D3B">
              <w:rPr>
                <w:rFonts w:ascii="Roboto" w:hAnsi="Roboto"/>
                <w:spacing w:val="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processamento</w:t>
            </w:r>
            <w:r w:rsidRPr="00994D3B">
              <w:rPr>
                <w:rFonts w:ascii="Roboto" w:hAnsi="Roboto"/>
                <w:spacing w:val="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imagens</w:t>
            </w:r>
            <w:r w:rsidRPr="00994D3B">
              <w:rPr>
                <w:rFonts w:ascii="Roboto" w:hAnsi="Roboto"/>
                <w:spacing w:val="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larga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escala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R$ 671.601,46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R$ 2.686.405,84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SGODD</w:t>
            </w:r>
            <w:r w:rsidRPr="00994D3B">
              <w:rPr>
                <w:rFonts w:ascii="Roboto" w:hAnsi="Roboto"/>
                <w:spacing w:val="1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1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1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1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Gerenciamento</w:t>
            </w:r>
            <w:r w:rsidRPr="00994D3B">
              <w:rPr>
                <w:rFonts w:ascii="Roboto" w:hAnsi="Roboto"/>
                <w:spacing w:val="1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1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Ocorrências,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Descarte e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Despacho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R$ 2.557.454,19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R$ 10.229.816,76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PM-1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Posto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Monitoramento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mobiliário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R$ 41.040,00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R$ 4.104.000,00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PM-2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Posto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Monitoramento sem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mobiliário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R$ 29.160,00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R$ 874.800,00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PM-3</w:t>
            </w:r>
            <w:r w:rsidRPr="00994D3B">
              <w:rPr>
                <w:rFonts w:ascii="Roboto" w:hAnsi="Roboto"/>
                <w:spacing w:val="2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2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Posto</w:t>
            </w:r>
            <w:r w:rsidRPr="00994D3B">
              <w:rPr>
                <w:rFonts w:ascii="Roboto" w:hAnsi="Roboto"/>
                <w:spacing w:val="2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29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Monitoramento</w:t>
            </w:r>
            <w:r w:rsidRPr="00994D3B">
              <w:rPr>
                <w:rFonts w:ascii="Roboto" w:hAnsi="Roboto"/>
                <w:spacing w:val="3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sem</w:t>
            </w:r>
            <w:r w:rsidRPr="00994D3B">
              <w:rPr>
                <w:rFonts w:ascii="Roboto" w:hAnsi="Roboto"/>
                <w:spacing w:val="2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mobiliário</w:t>
            </w:r>
            <w:r w:rsidRPr="00994D3B">
              <w:rPr>
                <w:rFonts w:ascii="Roboto" w:hAnsi="Roboto"/>
                <w:spacing w:val="2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gravação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R$ 33.048,00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R$ 2.313.360,00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SLPR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Reconhecimento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Placas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Veículos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R$ 940.680,00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R$ 13.169.520,00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(LPRH-AD) Adicional Serviço de Leitura de Placa de Veículos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para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Alta velocidade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274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R$ 5.972,62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R$ 1.636.497,88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(LPRE-AD)</w:t>
            </w:r>
            <w:r w:rsidRPr="00994D3B">
              <w:rPr>
                <w:rFonts w:ascii="Roboto" w:hAnsi="Roboto"/>
                <w:spacing w:val="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Adicional</w:t>
            </w:r>
            <w:r w:rsidRPr="00994D3B">
              <w:rPr>
                <w:rFonts w:ascii="Roboto" w:hAnsi="Roboto"/>
                <w:spacing w:val="9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leitura</w:t>
            </w:r>
            <w:r w:rsidRPr="00994D3B">
              <w:rPr>
                <w:rFonts w:ascii="Roboto" w:hAnsi="Roboto"/>
                <w:spacing w:val="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Placa</w:t>
            </w:r>
            <w:r w:rsidRPr="00994D3B">
              <w:rPr>
                <w:rFonts w:ascii="Roboto" w:hAnsi="Roboto"/>
                <w:spacing w:val="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Veículos</w:t>
            </w:r>
            <w:r w:rsidRPr="00994D3B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para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Estacionamento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R$ 3.240,00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R$ 162.000,00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SDRF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Detecção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Reconhecimento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Face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R$ 1.004.938,28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R$ 9.044.444,52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(DRFI-AD)</w:t>
            </w:r>
            <w:r w:rsidRPr="00994D3B">
              <w:rPr>
                <w:rFonts w:ascii="Roboto" w:hAnsi="Roboto"/>
                <w:spacing w:val="3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Adicional</w:t>
            </w:r>
            <w:r w:rsidRPr="00994D3B">
              <w:rPr>
                <w:rFonts w:ascii="Roboto" w:hAnsi="Roboto"/>
                <w:spacing w:val="3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Detecção</w:t>
            </w:r>
            <w:r w:rsidRPr="00994D3B">
              <w:rPr>
                <w:rFonts w:ascii="Roboto" w:hAnsi="Roboto"/>
                <w:spacing w:val="29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</w:t>
            </w:r>
            <w:r w:rsidRPr="00994D3B">
              <w:rPr>
                <w:rFonts w:ascii="Roboto" w:hAnsi="Roboto"/>
                <w:spacing w:val="3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Reconhecimento</w:t>
            </w:r>
            <w:r w:rsidRPr="00994D3B">
              <w:rPr>
                <w:rFonts w:ascii="Roboto" w:hAnsi="Roboto"/>
                <w:spacing w:val="3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2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Face</w:t>
            </w:r>
            <w:r w:rsidRPr="00994D3B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Indoor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R$ 8.427,24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R$ 1.769.720,40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(DRFO-AD)</w:t>
            </w:r>
            <w:r w:rsidRPr="00994D3B">
              <w:rPr>
                <w:rFonts w:ascii="Roboto" w:hAnsi="Roboto"/>
                <w:spacing w:val="1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Adicional</w:t>
            </w:r>
            <w:r w:rsidRPr="00994D3B">
              <w:rPr>
                <w:rFonts w:ascii="Roboto" w:hAnsi="Roboto"/>
                <w:spacing w:val="1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Detecção</w:t>
            </w:r>
            <w:r w:rsidRPr="00994D3B">
              <w:rPr>
                <w:rFonts w:ascii="Roboto" w:hAnsi="Roboto"/>
                <w:spacing w:val="1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</w:t>
            </w:r>
            <w:r w:rsidRPr="00994D3B">
              <w:rPr>
                <w:rFonts w:ascii="Roboto" w:hAnsi="Roboto"/>
                <w:spacing w:val="1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Reconhecimento</w:t>
            </w:r>
            <w:r w:rsidRPr="00994D3B">
              <w:rPr>
                <w:rFonts w:ascii="Roboto" w:hAnsi="Roboto"/>
                <w:spacing w:val="1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17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Face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Outdoor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342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R$ 8.427,24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R$ 2.882.116,08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alimentação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4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portas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R$ 1.296,00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R$ 388.800,00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alimentação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8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portas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R$ 7.776,00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R$ 6.998.400,00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alimentação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24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portas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R$ 11.664,00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R$ 2.332.800,00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alimentação PON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ONT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R$ 1.296,00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R$ 1.166.400,00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alimentação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PON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OLT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R$ 71.236,80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R$ 2.137.104,00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postes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12m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acessórios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instalados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R$ 21.060,00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R$ 18.954.000,00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postes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6m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acessórios instalados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R$ 14.958,00</w:t>
            </w:r>
          </w:p>
        </w:tc>
        <w:tc>
          <w:tcPr>
            <w:tcW w:w="1843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R$ 1.495.800,00</w:t>
            </w:r>
          </w:p>
        </w:tc>
      </w:tr>
      <w:tr w:rsidR="00EF5452" w:rsidRPr="00994D3B" w:rsidTr="0018271C">
        <w:trPr>
          <w:trHeight w:val="397"/>
          <w:jc w:val="center"/>
        </w:trPr>
        <w:tc>
          <w:tcPr>
            <w:tcW w:w="11052" w:type="dxa"/>
            <w:gridSpan w:val="7"/>
            <w:shd w:val="clear" w:color="auto" w:fill="F2F2F2" w:themeFill="background1" w:themeFillShade="F2"/>
            <w:vAlign w:val="center"/>
          </w:tcPr>
          <w:p w:rsidR="00EF5452" w:rsidRPr="00EF5452" w:rsidRDefault="00EF5452" w:rsidP="00EF5452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</w:tr>
      <w:tr w:rsidR="00EF5452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EF5452" w:rsidRPr="00EF5452" w:rsidRDefault="00840555" w:rsidP="00EF5452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03" w:type="dxa"/>
            <w:gridSpan w:val="2"/>
            <w:vAlign w:val="center"/>
          </w:tcPr>
          <w:p w:rsidR="00EF5452" w:rsidRPr="00994D3B" w:rsidRDefault="00EF5452" w:rsidP="00EF5452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manutenção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rede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óptica</w:t>
            </w:r>
          </w:p>
        </w:tc>
        <w:tc>
          <w:tcPr>
            <w:tcW w:w="992" w:type="dxa"/>
            <w:vAlign w:val="center"/>
          </w:tcPr>
          <w:p w:rsidR="00EF5452" w:rsidRPr="00994D3B" w:rsidRDefault="00EF5452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600000</w:t>
            </w:r>
          </w:p>
        </w:tc>
        <w:tc>
          <w:tcPr>
            <w:tcW w:w="851" w:type="dxa"/>
            <w:vAlign w:val="center"/>
          </w:tcPr>
          <w:p w:rsidR="00EF5452" w:rsidRPr="00994D3B" w:rsidRDefault="00EF5452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EF5452" w:rsidRPr="00994D3B" w:rsidRDefault="00EF5452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0,98</w:t>
            </w:r>
          </w:p>
        </w:tc>
        <w:tc>
          <w:tcPr>
            <w:tcW w:w="1843" w:type="dxa"/>
            <w:vAlign w:val="center"/>
          </w:tcPr>
          <w:p w:rsidR="00EF5452" w:rsidRPr="00994D3B" w:rsidRDefault="00EF5452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588.000,00</w:t>
            </w:r>
          </w:p>
        </w:tc>
      </w:tr>
      <w:tr w:rsidR="00EF5452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EF5452" w:rsidRPr="00EF5452" w:rsidRDefault="00840555" w:rsidP="00EF5452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03" w:type="dxa"/>
            <w:gridSpan w:val="2"/>
            <w:vAlign w:val="center"/>
          </w:tcPr>
          <w:p w:rsidR="00EF5452" w:rsidRPr="00994D3B" w:rsidRDefault="00EF5452" w:rsidP="00EF5452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manutenção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ponto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rede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metálica</w:t>
            </w:r>
          </w:p>
        </w:tc>
        <w:tc>
          <w:tcPr>
            <w:tcW w:w="992" w:type="dxa"/>
            <w:vAlign w:val="center"/>
          </w:tcPr>
          <w:p w:rsidR="00EF5452" w:rsidRPr="00994D3B" w:rsidRDefault="00EF5452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EF5452" w:rsidRPr="00994D3B" w:rsidRDefault="00EF5452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EF5452" w:rsidRPr="00994D3B" w:rsidRDefault="00EF5452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59,40</w:t>
            </w:r>
          </w:p>
        </w:tc>
        <w:tc>
          <w:tcPr>
            <w:tcW w:w="1843" w:type="dxa"/>
            <w:vAlign w:val="center"/>
          </w:tcPr>
          <w:p w:rsidR="00EF5452" w:rsidRPr="00994D3B" w:rsidRDefault="00EF5452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59.400,00</w:t>
            </w:r>
          </w:p>
        </w:tc>
      </w:tr>
      <w:tr w:rsidR="00EF5452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EF5452" w:rsidRPr="00EF5452" w:rsidRDefault="00840555" w:rsidP="00EF5452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03" w:type="dxa"/>
            <w:gridSpan w:val="2"/>
            <w:vAlign w:val="center"/>
          </w:tcPr>
          <w:p w:rsidR="00EF5452" w:rsidRPr="00994D3B" w:rsidRDefault="00EF5452" w:rsidP="00EF5452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manutenção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ponto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rede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elétrica</w:t>
            </w:r>
          </w:p>
        </w:tc>
        <w:tc>
          <w:tcPr>
            <w:tcW w:w="992" w:type="dxa"/>
            <w:vAlign w:val="center"/>
          </w:tcPr>
          <w:p w:rsidR="00EF5452" w:rsidRPr="00994D3B" w:rsidRDefault="00EF5452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EF5452" w:rsidRPr="00994D3B" w:rsidRDefault="00EF5452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EF5452" w:rsidRPr="00994D3B" w:rsidRDefault="00EF5452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38,88</w:t>
            </w:r>
          </w:p>
        </w:tc>
        <w:tc>
          <w:tcPr>
            <w:tcW w:w="1843" w:type="dxa"/>
            <w:vAlign w:val="center"/>
          </w:tcPr>
          <w:p w:rsidR="00EF5452" w:rsidRPr="00994D3B" w:rsidRDefault="00EF5452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38.880,00</w:t>
            </w:r>
          </w:p>
        </w:tc>
      </w:tr>
      <w:tr w:rsidR="00EF5452" w:rsidRPr="00994D3B" w:rsidTr="0018271C">
        <w:trPr>
          <w:trHeight w:val="624"/>
          <w:jc w:val="center"/>
        </w:trPr>
        <w:tc>
          <w:tcPr>
            <w:tcW w:w="704" w:type="dxa"/>
            <w:vAlign w:val="center"/>
          </w:tcPr>
          <w:p w:rsidR="00EF5452" w:rsidRPr="00EF5452" w:rsidRDefault="00840555" w:rsidP="00EF5452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03" w:type="dxa"/>
            <w:gridSpan w:val="2"/>
            <w:vAlign w:val="center"/>
          </w:tcPr>
          <w:p w:rsidR="00EF5452" w:rsidRPr="00994D3B" w:rsidRDefault="00EF5452" w:rsidP="00EF5452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manutenção</w:t>
            </w:r>
            <w:r w:rsidRPr="00994D3B">
              <w:rPr>
                <w:rFonts w:ascii="Roboto" w:hAnsi="Roboto"/>
                <w:spacing w:val="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em</w:t>
            </w:r>
            <w:r w:rsidRPr="00994D3B">
              <w:rPr>
                <w:rFonts w:ascii="Roboto" w:hAnsi="Roboto"/>
                <w:spacing w:val="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conjunto</w:t>
            </w:r>
            <w:r w:rsidRPr="00994D3B">
              <w:rPr>
                <w:rFonts w:ascii="Roboto" w:hAnsi="Roboto"/>
                <w:spacing w:val="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elétrico</w:t>
            </w:r>
            <w:r w:rsidRPr="00994D3B">
              <w:rPr>
                <w:rFonts w:ascii="Roboto" w:hAnsi="Roboto"/>
                <w:spacing w:val="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padrão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concessionária</w:t>
            </w:r>
          </w:p>
        </w:tc>
        <w:tc>
          <w:tcPr>
            <w:tcW w:w="992" w:type="dxa"/>
            <w:vAlign w:val="center"/>
          </w:tcPr>
          <w:p w:rsidR="00EF5452" w:rsidRPr="00994D3B" w:rsidRDefault="00EF5452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EF5452" w:rsidRPr="00994D3B" w:rsidRDefault="00EF5452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EF5452" w:rsidRPr="00994D3B" w:rsidRDefault="00EF5452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323,19</w:t>
            </w:r>
          </w:p>
        </w:tc>
        <w:tc>
          <w:tcPr>
            <w:tcW w:w="1843" w:type="dxa"/>
            <w:vAlign w:val="center"/>
          </w:tcPr>
          <w:p w:rsidR="00EF5452" w:rsidRPr="00994D3B" w:rsidRDefault="00EF5452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646.380,00</w:t>
            </w:r>
          </w:p>
        </w:tc>
      </w:tr>
      <w:tr w:rsidR="004D54AD" w:rsidRPr="00994D3B" w:rsidTr="0018271C">
        <w:trPr>
          <w:trHeight w:val="397"/>
          <w:jc w:val="center"/>
        </w:trPr>
        <w:tc>
          <w:tcPr>
            <w:tcW w:w="11052" w:type="dxa"/>
            <w:gridSpan w:val="7"/>
            <w:shd w:val="clear" w:color="auto" w:fill="F2F2F2" w:themeFill="background1" w:themeFillShade="F2"/>
            <w:vAlign w:val="center"/>
          </w:tcPr>
          <w:p w:rsidR="004D54AD" w:rsidRPr="00994D3B" w:rsidRDefault="004D54AD" w:rsidP="001D4D0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SERVIÇOS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GESTÃO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EVENTOS</w:t>
            </w:r>
          </w:p>
        </w:tc>
      </w:tr>
      <w:tr w:rsidR="00994D3B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994D3B" w:rsidRPr="00994D3B" w:rsidRDefault="00840555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45</w:t>
            </w:r>
          </w:p>
        </w:tc>
        <w:tc>
          <w:tcPr>
            <w:tcW w:w="5103" w:type="dxa"/>
            <w:gridSpan w:val="2"/>
            <w:vAlign w:val="center"/>
          </w:tcPr>
          <w:p w:rsidR="00994D3B" w:rsidRPr="00994D3B" w:rsidRDefault="00994D3B" w:rsidP="001D4D0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SGE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–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Serviço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Gestão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eventos</w:t>
            </w:r>
          </w:p>
        </w:tc>
        <w:tc>
          <w:tcPr>
            <w:tcW w:w="992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324.000,00</w:t>
            </w:r>
          </w:p>
        </w:tc>
        <w:tc>
          <w:tcPr>
            <w:tcW w:w="1843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R$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648.000,00</w:t>
            </w:r>
          </w:p>
        </w:tc>
      </w:tr>
      <w:tr w:rsidR="004D54AD" w:rsidRPr="00994D3B" w:rsidTr="0018271C">
        <w:trPr>
          <w:trHeight w:val="397"/>
          <w:jc w:val="center"/>
        </w:trPr>
        <w:tc>
          <w:tcPr>
            <w:tcW w:w="11052" w:type="dxa"/>
            <w:gridSpan w:val="7"/>
            <w:shd w:val="clear" w:color="auto" w:fill="F2F2F2" w:themeFill="background1" w:themeFillShade="F2"/>
            <w:vAlign w:val="center"/>
          </w:tcPr>
          <w:p w:rsidR="004D54AD" w:rsidRPr="00994D3B" w:rsidRDefault="004D54AD" w:rsidP="001D4D0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SERVIÇOS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ELABORAÇÃO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PROJETOS</w:t>
            </w:r>
          </w:p>
        </w:tc>
      </w:tr>
      <w:tr w:rsidR="00994D3B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994D3B" w:rsidRPr="00994D3B" w:rsidRDefault="00840555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46</w:t>
            </w:r>
          </w:p>
        </w:tc>
        <w:tc>
          <w:tcPr>
            <w:tcW w:w="5103" w:type="dxa"/>
            <w:gridSpan w:val="2"/>
            <w:vAlign w:val="center"/>
          </w:tcPr>
          <w:p w:rsidR="00994D3B" w:rsidRPr="00994D3B" w:rsidRDefault="00994D3B" w:rsidP="001D4D0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Elaboração</w:t>
            </w:r>
            <w:r w:rsidRPr="00994D3B">
              <w:rPr>
                <w:rFonts w:ascii="Roboto" w:hAnsi="Roboto"/>
                <w:spacing w:val="2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2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Projeto</w:t>
            </w:r>
            <w:r w:rsidRPr="00994D3B">
              <w:rPr>
                <w:rFonts w:ascii="Roboto" w:hAnsi="Roboto"/>
                <w:spacing w:val="2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para</w:t>
            </w:r>
            <w:r w:rsidRPr="00994D3B">
              <w:rPr>
                <w:rFonts w:ascii="Roboto" w:hAnsi="Roboto"/>
                <w:spacing w:val="19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</w:t>
            </w:r>
            <w:r w:rsidRPr="00994D3B">
              <w:rPr>
                <w:rFonts w:ascii="Roboto" w:hAnsi="Roboto"/>
                <w:spacing w:val="19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Gestão</w:t>
            </w:r>
            <w:r w:rsidRPr="00994D3B">
              <w:rPr>
                <w:rFonts w:ascii="Roboto" w:hAnsi="Roboto"/>
                <w:spacing w:val="2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Integrada</w:t>
            </w:r>
            <w:r w:rsidRPr="00994D3B">
              <w:rPr>
                <w:rFonts w:ascii="Roboto" w:hAnsi="Roboto"/>
                <w:spacing w:val="2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Videomonitoramento</w:t>
            </w:r>
          </w:p>
        </w:tc>
        <w:tc>
          <w:tcPr>
            <w:tcW w:w="992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1.620,00</w:t>
            </w:r>
          </w:p>
        </w:tc>
        <w:tc>
          <w:tcPr>
            <w:tcW w:w="1843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81.000,00</w:t>
            </w:r>
          </w:p>
        </w:tc>
      </w:tr>
      <w:tr w:rsidR="004D54AD" w:rsidRPr="00994D3B" w:rsidTr="0018271C">
        <w:trPr>
          <w:trHeight w:val="397"/>
          <w:jc w:val="center"/>
        </w:trPr>
        <w:tc>
          <w:tcPr>
            <w:tcW w:w="11052" w:type="dxa"/>
            <w:gridSpan w:val="7"/>
            <w:shd w:val="clear" w:color="auto" w:fill="F2F2F2" w:themeFill="background1" w:themeFillShade="F2"/>
            <w:vAlign w:val="center"/>
          </w:tcPr>
          <w:p w:rsidR="004D54AD" w:rsidRPr="00994D3B" w:rsidRDefault="004D54AD" w:rsidP="001D4D0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AQUISIÇÃO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EQUIPAMENTOS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PONTOS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CAPTURA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IMAGENS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(PCI)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PCI-1</w:t>
            </w:r>
            <w:r w:rsidRPr="00994D3B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(Aquisição)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2.401,85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120.092,50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PCI-2</w:t>
            </w:r>
            <w:r w:rsidRPr="00994D3B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(Aquisição)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9.327,27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466.363,50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PCI-3</w:t>
            </w:r>
            <w:r w:rsidRPr="00994D3B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(Aquisição)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2.691,47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134.573,50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PCI-4</w:t>
            </w:r>
            <w:r w:rsidRPr="00994D3B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(Aquisição)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13.988,06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699.403,00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PCI-5</w:t>
            </w:r>
            <w:r w:rsidRPr="00994D3B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(Aquisição)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13.798,52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689.926,00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PCI-6</w:t>
            </w:r>
            <w:r w:rsidRPr="00994D3B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(Aquisição)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55.156,14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110.312,28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PCI-7</w:t>
            </w:r>
            <w:r w:rsidRPr="00994D3B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(Aquisição)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15.163,20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758.160,00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PCI-8</w:t>
            </w:r>
            <w:r w:rsidRPr="00994D3B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(Aquisição)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107.543,54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537.717,70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PCI-9</w:t>
            </w:r>
            <w:r w:rsidRPr="00994D3B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(Aquisição)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103.518,00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517.590,00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PCI-10</w:t>
            </w:r>
            <w:r w:rsidRPr="00994D3B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(Aquisição)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38.059,64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1.902.982,00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PCI-11</w:t>
            </w:r>
            <w:r w:rsidRPr="00994D3B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(Aquisição)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2.937,87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146.893,50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PCI-12</w:t>
            </w:r>
            <w:r w:rsidRPr="00994D3B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(Aquisição)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28.961,72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144.808,60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PCI-13</w:t>
            </w:r>
            <w:r w:rsidRPr="00994D3B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(Aquisição)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1.250,97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625.485,00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PCI-14</w:t>
            </w:r>
            <w:r w:rsidRPr="00994D3B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(Aquisição)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1.250,97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625.485,00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PCI-15</w:t>
            </w:r>
            <w:r w:rsidRPr="00994D3B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(Aquisição)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15.466,47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773.323,50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Joystick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para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posto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mobiliário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4.169,88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166.795,20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HDD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Disco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Rígido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Armazenamento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6.823,44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272.937,60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SDC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Cartão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memória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para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armazenamento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em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Und.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144,06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14.406,00</w:t>
            </w:r>
          </w:p>
        </w:tc>
      </w:tr>
      <w:tr w:rsidR="004D54AD" w:rsidRPr="00994D3B" w:rsidTr="0018271C">
        <w:trPr>
          <w:trHeight w:val="397"/>
          <w:jc w:val="center"/>
        </w:trPr>
        <w:tc>
          <w:tcPr>
            <w:tcW w:w="11052" w:type="dxa"/>
            <w:gridSpan w:val="7"/>
            <w:shd w:val="clear" w:color="auto" w:fill="F2F2F2" w:themeFill="background1" w:themeFillShade="F2"/>
            <w:vAlign w:val="center"/>
          </w:tcPr>
          <w:p w:rsidR="004D54AD" w:rsidRPr="00994D3B" w:rsidRDefault="004D54AD" w:rsidP="001D4D0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SERVIÇOS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TREINAMENTOS</w:t>
            </w:r>
          </w:p>
        </w:tc>
      </w:tr>
      <w:tr w:rsidR="00994D3B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994D3B" w:rsidRPr="00994D3B" w:rsidRDefault="00840555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65</w:t>
            </w:r>
          </w:p>
        </w:tc>
        <w:tc>
          <w:tcPr>
            <w:tcW w:w="5103" w:type="dxa"/>
            <w:gridSpan w:val="2"/>
            <w:vAlign w:val="center"/>
          </w:tcPr>
          <w:p w:rsidR="00994D3B" w:rsidRPr="00994D3B" w:rsidRDefault="00994D3B" w:rsidP="001D4D0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Operação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da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Solução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Monitoramento</w:t>
            </w:r>
          </w:p>
        </w:tc>
        <w:tc>
          <w:tcPr>
            <w:tcW w:w="992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144.342,00</w:t>
            </w:r>
          </w:p>
        </w:tc>
        <w:tc>
          <w:tcPr>
            <w:tcW w:w="1843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288.684,00</w:t>
            </w:r>
          </w:p>
        </w:tc>
      </w:tr>
      <w:tr w:rsidR="00994D3B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994D3B" w:rsidRPr="00994D3B" w:rsidRDefault="00840555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66</w:t>
            </w:r>
          </w:p>
        </w:tc>
        <w:tc>
          <w:tcPr>
            <w:tcW w:w="5103" w:type="dxa"/>
            <w:gridSpan w:val="2"/>
            <w:vAlign w:val="center"/>
          </w:tcPr>
          <w:p w:rsidR="00994D3B" w:rsidRPr="00994D3B" w:rsidRDefault="00994D3B" w:rsidP="001D4D0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Administração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da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Solução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Monitoramento</w:t>
            </w:r>
          </w:p>
        </w:tc>
        <w:tc>
          <w:tcPr>
            <w:tcW w:w="992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91.854,00</w:t>
            </w:r>
          </w:p>
        </w:tc>
        <w:tc>
          <w:tcPr>
            <w:tcW w:w="1843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183.708,00</w:t>
            </w:r>
          </w:p>
        </w:tc>
      </w:tr>
      <w:tr w:rsidR="00994D3B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994D3B" w:rsidRPr="00994D3B" w:rsidRDefault="00840555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67</w:t>
            </w:r>
          </w:p>
        </w:tc>
        <w:tc>
          <w:tcPr>
            <w:tcW w:w="5103" w:type="dxa"/>
            <w:gridSpan w:val="2"/>
            <w:vAlign w:val="center"/>
          </w:tcPr>
          <w:p w:rsidR="00994D3B" w:rsidRPr="00994D3B" w:rsidRDefault="00994D3B" w:rsidP="001D4D0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Customizações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da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Solução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Monitoramento</w:t>
            </w:r>
          </w:p>
        </w:tc>
        <w:tc>
          <w:tcPr>
            <w:tcW w:w="992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49.863,60</w:t>
            </w:r>
          </w:p>
        </w:tc>
        <w:tc>
          <w:tcPr>
            <w:tcW w:w="1843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99.727,20</w:t>
            </w:r>
          </w:p>
        </w:tc>
      </w:tr>
      <w:tr w:rsidR="00994D3B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994D3B" w:rsidRPr="00994D3B" w:rsidRDefault="00840555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68</w:t>
            </w:r>
          </w:p>
        </w:tc>
        <w:tc>
          <w:tcPr>
            <w:tcW w:w="5103" w:type="dxa"/>
            <w:gridSpan w:val="2"/>
            <w:vAlign w:val="center"/>
          </w:tcPr>
          <w:p w:rsidR="00994D3B" w:rsidRPr="00994D3B" w:rsidRDefault="00994D3B" w:rsidP="001D4D0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Operação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da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Solução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SGE</w:t>
            </w:r>
          </w:p>
        </w:tc>
        <w:tc>
          <w:tcPr>
            <w:tcW w:w="992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44.614,80</w:t>
            </w:r>
          </w:p>
        </w:tc>
        <w:tc>
          <w:tcPr>
            <w:tcW w:w="1843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89.229,60</w:t>
            </w:r>
          </w:p>
        </w:tc>
      </w:tr>
      <w:tr w:rsidR="00994D3B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994D3B" w:rsidRPr="00994D3B" w:rsidRDefault="00840555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69</w:t>
            </w:r>
          </w:p>
        </w:tc>
        <w:tc>
          <w:tcPr>
            <w:tcW w:w="5103" w:type="dxa"/>
            <w:gridSpan w:val="2"/>
            <w:vAlign w:val="center"/>
          </w:tcPr>
          <w:p w:rsidR="00994D3B" w:rsidRPr="00994D3B" w:rsidRDefault="00994D3B" w:rsidP="001D4D0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Administração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da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Solução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SGE</w:t>
            </w:r>
          </w:p>
        </w:tc>
        <w:tc>
          <w:tcPr>
            <w:tcW w:w="992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62.985,60</w:t>
            </w:r>
          </w:p>
        </w:tc>
        <w:tc>
          <w:tcPr>
            <w:tcW w:w="1843" w:type="dxa"/>
            <w:vAlign w:val="center"/>
          </w:tcPr>
          <w:p w:rsidR="00994D3B" w:rsidRPr="00994D3B" w:rsidRDefault="00994D3B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125.971,20</w:t>
            </w:r>
          </w:p>
        </w:tc>
      </w:tr>
      <w:tr w:rsidR="004D54AD" w:rsidRPr="00994D3B" w:rsidTr="0018271C">
        <w:trPr>
          <w:trHeight w:val="397"/>
          <w:jc w:val="center"/>
        </w:trPr>
        <w:tc>
          <w:tcPr>
            <w:tcW w:w="11052" w:type="dxa"/>
            <w:gridSpan w:val="7"/>
            <w:shd w:val="clear" w:color="auto" w:fill="F2F2F2" w:themeFill="background1" w:themeFillShade="F2"/>
            <w:vAlign w:val="center"/>
          </w:tcPr>
          <w:p w:rsidR="004D54AD" w:rsidRPr="00994D3B" w:rsidRDefault="004D54AD" w:rsidP="001D4D0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SERVIÇOS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IMPLANTAÇÃO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REDE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PARA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VIDEOMONITORAMENTO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Cabo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tipo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autossustentado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12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fibras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ópticas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300000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18,90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5.670.000,00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Cabo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tipo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drop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02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fibras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ópticas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200000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10,57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2.114.000,00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Cabo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tipo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drop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com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01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fibra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óptica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100000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6,38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638.000,00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Conjunto</w:t>
            </w:r>
            <w:r w:rsidRPr="00994D3B">
              <w:rPr>
                <w:rFonts w:ascii="Roboto" w:hAnsi="Roboto"/>
                <w:spacing w:val="3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para</w:t>
            </w:r>
            <w:r w:rsidRPr="00994D3B">
              <w:rPr>
                <w:rFonts w:ascii="Roboto" w:hAnsi="Roboto"/>
                <w:spacing w:val="2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ancoragem/suspensão</w:t>
            </w:r>
            <w:r w:rsidRPr="00994D3B">
              <w:rPr>
                <w:rFonts w:ascii="Roboto" w:hAnsi="Roboto"/>
                <w:spacing w:val="3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2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cabos</w:t>
            </w:r>
            <w:r w:rsidRPr="00994D3B">
              <w:rPr>
                <w:rFonts w:ascii="Roboto" w:hAnsi="Roboto"/>
                <w:spacing w:val="3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ópticos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aéreos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6000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243,00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1.458.000,00</w:t>
            </w:r>
          </w:p>
        </w:tc>
      </w:tr>
      <w:tr w:rsidR="00840555" w:rsidRPr="00994D3B" w:rsidTr="0018271C">
        <w:trPr>
          <w:trHeight w:val="56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Conjunto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para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reserva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técnica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cabos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ópticos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aéreos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426,60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853.200,00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Caixa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terminação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óptica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4.320,00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3.456.000,00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Caixa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emenda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óptica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4.320,00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2.160.000,00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Ponto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terminação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óptica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432,00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432.000,00</w:t>
            </w:r>
          </w:p>
        </w:tc>
      </w:tr>
      <w:tr w:rsidR="00840555" w:rsidRPr="00994D3B" w:rsidTr="0018271C">
        <w:trPr>
          <w:trHeight w:val="624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Distribuidor</w:t>
            </w:r>
            <w:r w:rsidRPr="00994D3B">
              <w:rPr>
                <w:rFonts w:ascii="Roboto" w:hAnsi="Roboto"/>
                <w:spacing w:val="19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interno</w:t>
            </w:r>
            <w:r w:rsidRPr="00994D3B">
              <w:rPr>
                <w:rFonts w:ascii="Roboto" w:hAnsi="Roboto"/>
                <w:spacing w:val="2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óptico</w:t>
            </w:r>
            <w:r w:rsidRPr="00994D3B">
              <w:rPr>
                <w:rFonts w:ascii="Roboto" w:hAnsi="Roboto"/>
                <w:spacing w:val="1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para</w:t>
            </w:r>
            <w:r w:rsidRPr="00994D3B">
              <w:rPr>
                <w:rFonts w:ascii="Roboto" w:hAnsi="Roboto"/>
                <w:spacing w:val="19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até</w:t>
            </w:r>
            <w:r w:rsidRPr="00994D3B">
              <w:rPr>
                <w:rFonts w:ascii="Roboto" w:hAnsi="Roboto"/>
                <w:spacing w:val="2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24</w:t>
            </w:r>
            <w:r w:rsidRPr="00994D3B">
              <w:rPr>
                <w:rFonts w:ascii="Roboto" w:hAnsi="Roboto"/>
                <w:spacing w:val="1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fibras</w:t>
            </w:r>
            <w:r w:rsidRPr="00994D3B">
              <w:rPr>
                <w:rFonts w:ascii="Roboto" w:hAnsi="Roboto"/>
                <w:spacing w:val="2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para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instalação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em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rack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6.048,00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302.400,00</w:t>
            </w:r>
          </w:p>
        </w:tc>
      </w:tr>
      <w:tr w:rsidR="00840555" w:rsidRPr="00994D3B" w:rsidTr="0018271C">
        <w:trPr>
          <w:trHeight w:val="624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Distribuidor</w:t>
            </w:r>
            <w:r w:rsidRPr="00994D3B">
              <w:rPr>
                <w:rFonts w:ascii="Roboto" w:hAnsi="Roboto"/>
                <w:spacing w:val="19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interno</w:t>
            </w:r>
            <w:r w:rsidRPr="00994D3B">
              <w:rPr>
                <w:rFonts w:ascii="Roboto" w:hAnsi="Roboto"/>
                <w:spacing w:val="2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óptico</w:t>
            </w:r>
            <w:r w:rsidRPr="00994D3B">
              <w:rPr>
                <w:rFonts w:ascii="Roboto" w:hAnsi="Roboto"/>
                <w:spacing w:val="1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para</w:t>
            </w:r>
            <w:r w:rsidRPr="00994D3B">
              <w:rPr>
                <w:rFonts w:ascii="Roboto" w:hAnsi="Roboto"/>
                <w:spacing w:val="19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até</w:t>
            </w:r>
            <w:r w:rsidRPr="00994D3B">
              <w:rPr>
                <w:rFonts w:ascii="Roboto" w:hAnsi="Roboto"/>
                <w:spacing w:val="20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12</w:t>
            </w:r>
            <w:r w:rsidRPr="00994D3B">
              <w:rPr>
                <w:rFonts w:ascii="Roboto" w:hAnsi="Roboto"/>
                <w:spacing w:val="1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fibras</w:t>
            </w:r>
            <w:r w:rsidRPr="00994D3B">
              <w:rPr>
                <w:rFonts w:ascii="Roboto" w:hAnsi="Roboto"/>
                <w:spacing w:val="2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para</w:t>
            </w:r>
            <w:r w:rsidRPr="00994D3B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instalação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em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parede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1.998,00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99.900,00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Conector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óptico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10000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67,79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677.900,00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Extensão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óptica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monofibra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194,02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97.010,00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Extensão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óptica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duplex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410,56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205.280,00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Conjunto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ligação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elétrica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padrão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concessionária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1.313,21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1.181.889,00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Conjunto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aterramento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1.026,00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923.400,00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Ponto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rede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elétrica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420,91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420.910,00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Quadro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distribuição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elétrica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887,55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88.755,00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Ponto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rede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categoria 6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1.280,23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1.280.230,00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Patch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panel</w:t>
            </w:r>
            <w:r w:rsidRPr="00994D3B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24p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descarregado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1.157,04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115.704,00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Quadro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telecom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507,59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152.277,00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Rack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19"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parede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1.026,13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20.522,60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Rack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19"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piso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2.123,92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42.478,40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Tubulação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pvc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30000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28,07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842.100,00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840555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Divisor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1x2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972,00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291.600,00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CF7B7A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Divisor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1x4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1.026,00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307.800,00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CF7B7A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Divisor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1x8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1.078,92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323.676,00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CF7B7A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Divisor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2x8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1.296,00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259.200,00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CF7B7A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Cordão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óptico monofibra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tipo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172,80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138.240,00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CF7B7A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Cordão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óptico monofibra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tipo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205,20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82.080,00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CF7B7A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Cordão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óptico duplex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tipo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187,00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37.400,00</w:t>
            </w:r>
          </w:p>
        </w:tc>
      </w:tr>
      <w:tr w:rsidR="00840555" w:rsidRPr="00994D3B" w:rsidTr="0018271C">
        <w:trPr>
          <w:trHeight w:val="397"/>
          <w:jc w:val="center"/>
        </w:trPr>
        <w:tc>
          <w:tcPr>
            <w:tcW w:w="704" w:type="dxa"/>
            <w:vAlign w:val="center"/>
          </w:tcPr>
          <w:p w:rsidR="00840555" w:rsidRDefault="00CF7B7A" w:rsidP="00840555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3" w:type="dxa"/>
            <w:gridSpan w:val="2"/>
            <w:vAlign w:val="center"/>
          </w:tcPr>
          <w:p w:rsidR="00840555" w:rsidRPr="00994D3B" w:rsidRDefault="00840555" w:rsidP="0084055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Cordão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óptico duplex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tipo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Serv.</w:t>
            </w:r>
          </w:p>
        </w:tc>
        <w:tc>
          <w:tcPr>
            <w:tcW w:w="1559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210,60</w:t>
            </w:r>
          </w:p>
        </w:tc>
        <w:tc>
          <w:tcPr>
            <w:tcW w:w="1843" w:type="dxa"/>
            <w:vAlign w:val="center"/>
          </w:tcPr>
          <w:p w:rsidR="00840555" w:rsidRPr="00994D3B" w:rsidRDefault="00840555" w:rsidP="00840555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42.120,00</w:t>
            </w:r>
          </w:p>
        </w:tc>
      </w:tr>
      <w:tr w:rsidR="004D54AD" w:rsidRPr="00CF7B7A" w:rsidTr="0018271C">
        <w:trPr>
          <w:trHeight w:val="397"/>
          <w:jc w:val="center"/>
        </w:trPr>
        <w:tc>
          <w:tcPr>
            <w:tcW w:w="5807" w:type="dxa"/>
            <w:gridSpan w:val="3"/>
            <w:vAlign w:val="center"/>
          </w:tcPr>
          <w:p w:rsidR="004D54AD" w:rsidRPr="00CF7B7A" w:rsidRDefault="004D54AD" w:rsidP="00994D3B">
            <w:pPr>
              <w:jc w:val="center"/>
              <w:rPr>
                <w:rFonts w:ascii="Roboto" w:hAnsi="Roboto"/>
                <w:b/>
              </w:rPr>
            </w:pPr>
            <w:r w:rsidRPr="00CF7B7A">
              <w:rPr>
                <w:rFonts w:ascii="Roboto" w:hAnsi="Roboto"/>
                <w:b/>
              </w:rPr>
              <w:t>Valor</w:t>
            </w:r>
            <w:r w:rsidRPr="00CF7B7A">
              <w:rPr>
                <w:rFonts w:ascii="Roboto" w:hAnsi="Roboto"/>
                <w:b/>
                <w:spacing w:val="-4"/>
              </w:rPr>
              <w:t xml:space="preserve"> </w:t>
            </w:r>
            <w:r w:rsidRPr="00CF7B7A">
              <w:rPr>
                <w:rFonts w:ascii="Roboto" w:hAnsi="Roboto"/>
                <w:b/>
              </w:rPr>
              <w:t>Global:</w:t>
            </w:r>
          </w:p>
        </w:tc>
        <w:tc>
          <w:tcPr>
            <w:tcW w:w="5245" w:type="dxa"/>
            <w:gridSpan w:val="4"/>
            <w:vAlign w:val="center"/>
          </w:tcPr>
          <w:p w:rsidR="004D54AD" w:rsidRPr="00CF7B7A" w:rsidRDefault="004D54AD" w:rsidP="00994D3B">
            <w:pPr>
              <w:jc w:val="center"/>
              <w:rPr>
                <w:rFonts w:ascii="Roboto" w:hAnsi="Roboto"/>
                <w:b/>
              </w:rPr>
            </w:pPr>
            <w:r w:rsidRPr="00CF7B7A">
              <w:rPr>
                <w:rFonts w:ascii="Roboto" w:hAnsi="Roboto"/>
                <w:b/>
              </w:rPr>
              <w:t>R$</w:t>
            </w:r>
            <w:r w:rsidRPr="00CF7B7A">
              <w:rPr>
                <w:rFonts w:ascii="Roboto" w:hAnsi="Roboto"/>
                <w:b/>
                <w:spacing w:val="1"/>
              </w:rPr>
              <w:t xml:space="preserve"> </w:t>
            </w:r>
            <w:r w:rsidRPr="00CF7B7A">
              <w:rPr>
                <w:rFonts w:ascii="Roboto" w:hAnsi="Roboto"/>
                <w:b/>
                <w:spacing w:val="-1"/>
              </w:rPr>
              <w:t>277.644.917,26</w:t>
            </w:r>
          </w:p>
        </w:tc>
      </w:tr>
      <w:tr w:rsidR="004D54AD" w:rsidRPr="00994D3B" w:rsidTr="0018271C">
        <w:trPr>
          <w:trHeight w:val="624"/>
          <w:jc w:val="center"/>
        </w:trPr>
        <w:tc>
          <w:tcPr>
            <w:tcW w:w="11052" w:type="dxa"/>
            <w:gridSpan w:val="7"/>
            <w:shd w:val="clear" w:color="auto" w:fill="F2F2F2" w:themeFill="background1" w:themeFillShade="F2"/>
            <w:vAlign w:val="center"/>
          </w:tcPr>
          <w:p w:rsidR="004D54AD" w:rsidRPr="00994D3B" w:rsidRDefault="00D929E5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Obs.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:</w:t>
            </w:r>
            <w:r w:rsidR="004D54AD"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-</w:t>
            </w:r>
            <w:r w:rsidR="004D54AD"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Os</w:t>
            </w:r>
            <w:r w:rsidR="004D54AD"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prazos de</w:t>
            </w:r>
            <w:r w:rsidR="004D54AD"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vigência</w:t>
            </w:r>
            <w:r w:rsidR="004D54AD"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e</w:t>
            </w:r>
            <w:r w:rsidR="004D54AD"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de</w:t>
            </w:r>
            <w:r w:rsidR="004D54AD"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execução</w:t>
            </w:r>
            <w:r w:rsidR="004D54AD"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contratual</w:t>
            </w:r>
            <w:r w:rsidR="004D54AD" w:rsidRPr="00994D3B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para</w:t>
            </w:r>
            <w:r w:rsidR="004D54AD"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os</w:t>
            </w:r>
            <w:r w:rsidR="004D54AD"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itens</w:t>
            </w:r>
            <w:r w:rsidR="004D54AD"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="00463833">
              <w:rPr>
                <w:rFonts w:ascii="Roboto" w:hAnsi="Roboto"/>
                <w:sz w:val="20"/>
                <w:szCs w:val="20"/>
              </w:rPr>
              <w:t>01</w:t>
            </w:r>
            <w:r w:rsidR="004D54AD"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a</w:t>
            </w:r>
            <w:r w:rsidR="004D54AD"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="00463833">
              <w:rPr>
                <w:rFonts w:ascii="Roboto" w:hAnsi="Roboto"/>
                <w:sz w:val="20"/>
                <w:szCs w:val="20"/>
              </w:rPr>
              <w:t>45</w:t>
            </w:r>
            <w:r w:rsidR="004D54AD"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serão</w:t>
            </w:r>
            <w:r w:rsidR="004D54AD"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de</w:t>
            </w:r>
            <w:r w:rsidR="004D54AD"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36</w:t>
            </w:r>
            <w:r w:rsidR="004D54AD"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(trinta</w:t>
            </w:r>
            <w:r w:rsidR="004D54AD"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e</w:t>
            </w:r>
            <w:r w:rsidR="004D54AD"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seis)</w:t>
            </w:r>
            <w:r w:rsidR="004D54AD"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="004D54AD" w:rsidRPr="00994D3B">
              <w:rPr>
                <w:rFonts w:ascii="Roboto" w:hAnsi="Roboto"/>
                <w:sz w:val="20"/>
                <w:szCs w:val="20"/>
              </w:rPr>
              <w:t>meses.</w:t>
            </w:r>
          </w:p>
          <w:p w:rsidR="004D54AD" w:rsidRPr="00994D3B" w:rsidRDefault="004D54AD" w:rsidP="00994D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94D3B">
              <w:rPr>
                <w:rFonts w:ascii="Roboto" w:hAnsi="Roboto"/>
                <w:sz w:val="20"/>
                <w:szCs w:val="20"/>
              </w:rPr>
              <w:t>-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Os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prazos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vigência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execução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contratual para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os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itens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="00463833">
              <w:rPr>
                <w:rFonts w:ascii="Roboto" w:hAnsi="Roboto"/>
                <w:sz w:val="20"/>
                <w:szCs w:val="20"/>
              </w:rPr>
              <w:t>46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a</w:t>
            </w:r>
            <w:r w:rsidRPr="00994D3B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="00463833">
              <w:rPr>
                <w:rFonts w:ascii="Roboto" w:hAnsi="Roboto"/>
                <w:sz w:val="20"/>
                <w:szCs w:val="20"/>
              </w:rPr>
              <w:t>76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serão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de</w:t>
            </w:r>
            <w:r w:rsidRPr="00994D3B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12</w:t>
            </w:r>
            <w:r w:rsidRPr="00994D3B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(doze)</w:t>
            </w:r>
            <w:r w:rsidRPr="00994D3B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94D3B">
              <w:rPr>
                <w:rFonts w:ascii="Roboto" w:hAnsi="Roboto"/>
                <w:sz w:val="20"/>
                <w:szCs w:val="20"/>
              </w:rPr>
              <w:t>meses.</w:t>
            </w:r>
          </w:p>
        </w:tc>
      </w:tr>
    </w:tbl>
    <w:p w:rsidR="0018271C" w:rsidRDefault="0018271C"/>
    <w:tbl>
      <w:tblPr>
        <w:tblStyle w:val="TabeladeGradeClara1"/>
        <w:tblW w:w="11062" w:type="dxa"/>
        <w:jc w:val="center"/>
        <w:tblLayout w:type="fixed"/>
        <w:tblLook w:val="01E0"/>
      </w:tblPr>
      <w:tblGrid>
        <w:gridCol w:w="704"/>
        <w:gridCol w:w="1985"/>
        <w:gridCol w:w="4110"/>
        <w:gridCol w:w="1560"/>
        <w:gridCol w:w="10"/>
        <w:gridCol w:w="2683"/>
        <w:gridCol w:w="10"/>
      </w:tblGrid>
      <w:tr w:rsidR="0018271C" w:rsidRPr="0018271C" w:rsidTr="0018271C">
        <w:trPr>
          <w:trHeight w:val="370"/>
          <w:jc w:val="center"/>
        </w:trPr>
        <w:tc>
          <w:tcPr>
            <w:tcW w:w="11062" w:type="dxa"/>
            <w:gridSpan w:val="7"/>
            <w:shd w:val="clear" w:color="auto" w:fill="E36C0A" w:themeFill="accent6" w:themeFillShade="BF"/>
            <w:vAlign w:val="center"/>
          </w:tcPr>
          <w:p w:rsidR="0018271C" w:rsidRPr="0018271C" w:rsidRDefault="0018271C" w:rsidP="00EF5452">
            <w:pPr>
              <w:jc w:val="center"/>
              <w:rPr>
                <w:rFonts w:ascii="Roboto" w:hAnsi="Roboto"/>
                <w:b/>
                <w:szCs w:val="20"/>
              </w:rPr>
            </w:pPr>
            <w:r w:rsidRPr="0018271C">
              <w:rPr>
                <w:rFonts w:ascii="Roboto" w:hAnsi="Roboto"/>
                <w:b/>
                <w:szCs w:val="20"/>
              </w:rPr>
              <w:t>ESPECIFICAÇÕES DE MARCA E MODELO DOS ITENS DA ATA</w:t>
            </w:r>
            <w:bookmarkStart w:id="0" w:name="_GoBack"/>
            <w:bookmarkEnd w:id="0"/>
          </w:p>
        </w:tc>
      </w:tr>
      <w:tr w:rsidR="0018271C" w:rsidRPr="0018271C" w:rsidTr="0018271C">
        <w:trPr>
          <w:trHeight w:val="370"/>
          <w:jc w:val="center"/>
        </w:trPr>
        <w:tc>
          <w:tcPr>
            <w:tcW w:w="704" w:type="dxa"/>
            <w:shd w:val="clear" w:color="auto" w:fill="E36C0A" w:themeFill="accent6" w:themeFillShade="BF"/>
            <w:vAlign w:val="center"/>
          </w:tcPr>
          <w:p w:rsidR="001A4571" w:rsidRPr="0018271C" w:rsidRDefault="00027CFD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z w:val="20"/>
                <w:szCs w:val="20"/>
              </w:rPr>
              <w:t>ITEM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:rsidR="001A4571" w:rsidRPr="0018271C" w:rsidRDefault="00027CFD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z w:val="20"/>
                <w:szCs w:val="20"/>
              </w:rPr>
              <w:t>ESPECIFICAÇÃO</w:t>
            </w:r>
          </w:p>
        </w:tc>
        <w:tc>
          <w:tcPr>
            <w:tcW w:w="4110" w:type="dxa"/>
            <w:shd w:val="clear" w:color="auto" w:fill="E36C0A" w:themeFill="accent6" w:themeFillShade="BF"/>
            <w:vAlign w:val="center"/>
          </w:tcPr>
          <w:p w:rsidR="001A4571" w:rsidRPr="0018271C" w:rsidRDefault="00027CFD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z w:val="20"/>
                <w:szCs w:val="20"/>
              </w:rPr>
              <w:t>DESCRIÇÃO</w:t>
            </w:r>
          </w:p>
        </w:tc>
        <w:tc>
          <w:tcPr>
            <w:tcW w:w="1570" w:type="dxa"/>
            <w:gridSpan w:val="2"/>
            <w:shd w:val="clear" w:color="auto" w:fill="E36C0A" w:themeFill="accent6" w:themeFillShade="BF"/>
            <w:vAlign w:val="center"/>
          </w:tcPr>
          <w:p w:rsidR="001A4571" w:rsidRPr="0018271C" w:rsidRDefault="00027CFD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z w:val="20"/>
                <w:szCs w:val="20"/>
              </w:rPr>
              <w:t>MARCA</w:t>
            </w:r>
          </w:p>
        </w:tc>
        <w:tc>
          <w:tcPr>
            <w:tcW w:w="2693" w:type="dxa"/>
            <w:gridSpan w:val="2"/>
            <w:shd w:val="clear" w:color="auto" w:fill="E36C0A" w:themeFill="accent6" w:themeFillShade="BF"/>
            <w:vAlign w:val="center"/>
          </w:tcPr>
          <w:p w:rsidR="001A4571" w:rsidRPr="0018271C" w:rsidRDefault="00027CFD" w:rsidP="00EF545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18271C">
              <w:rPr>
                <w:rFonts w:ascii="Roboto" w:hAnsi="Roboto"/>
                <w:sz w:val="20"/>
                <w:szCs w:val="20"/>
              </w:rPr>
              <w:t>MODELO</w:t>
            </w:r>
          </w:p>
        </w:tc>
      </w:tr>
      <w:tr w:rsidR="00463833" w:rsidRPr="00EF5452" w:rsidTr="00CF7B7A">
        <w:trPr>
          <w:trHeight w:val="395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PCI-1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2MP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WDR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IR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DOME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AI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NETWORK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DH-IPC-HDBW5241R-ASE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JUNCTION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BOX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DH-PFA137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PCI-2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2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MEGAPIXEL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FULL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HD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AI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ACCESS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ANPR</w:t>
            </w: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ITC215-PW4I-LZF27135</w:t>
            </w:r>
          </w:p>
        </w:tc>
      </w:tr>
      <w:tr w:rsidR="00463833" w:rsidRPr="00EF5452" w:rsidTr="00CF7B7A">
        <w:trPr>
          <w:trHeight w:val="750"/>
          <w:jc w:val="center"/>
        </w:trPr>
        <w:tc>
          <w:tcPr>
            <w:tcW w:w="704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PCI-3</w:t>
            </w:r>
          </w:p>
        </w:tc>
        <w:tc>
          <w:tcPr>
            <w:tcW w:w="411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DH-IPC-HDBW2231R-ZAS-S2</w:t>
            </w:r>
          </w:p>
        </w:tc>
        <w:tc>
          <w:tcPr>
            <w:tcW w:w="157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DH-IPC-HDBW2231R-ZAS-</w:t>
            </w: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S2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JUNCTION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BOX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PFA137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PCI-4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4MP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AI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IR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DOME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NETWORK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DH-IPC-HDBW7442H-Z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BRACKET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TO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WALL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MOUNT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DH-PFB210W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PCI-5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2MP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30X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STARLIGHT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PTZ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NETWORK</w:t>
            </w: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DH-SD60230U-HNI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POLE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MOUNT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DH-PFB303W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POWER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ADAPTER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DH-PFA150-V2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PCI-6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30X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TRUE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WDR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IR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H.264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DHI-MPTZ1100-2030RA-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NT</w:t>
            </w:r>
          </w:p>
        </w:tc>
      </w:tr>
      <w:tr w:rsidR="00463833" w:rsidRPr="00027CFD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2MP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IR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STARLIGHT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DOME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NETWORK</w:t>
            </w: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DH-IPC-HDBW3241F-FD-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M/M12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4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CHANNELS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POE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H.265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1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HDD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MOBILE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VIDEO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RECORDER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DHI-MNVR8104-I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JUNCTION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BOX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PFA139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HARD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DISK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WD20SPZX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MOBILE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LCD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SCREEN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7"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MLCDF7-T</w:t>
            </w:r>
          </w:p>
        </w:tc>
      </w:tr>
      <w:tr w:rsidR="00463833" w:rsidRPr="00EF5452" w:rsidTr="00CF7B7A">
        <w:trPr>
          <w:trHeight w:val="369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MOBILE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PTZ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KEYBOARD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MKB1100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BODY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MICROPHONE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M869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BOTTOM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RC978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5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PCI-7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BODY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WORN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MPT210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PCI-8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THERMAL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NETWORK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BULLET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DH-TPC-BF5601-T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JUNCTION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BOX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FOR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WALLMOUNT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DH-PFA121-V2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PCI-9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8X2MP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MULTI-SENSOR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PANORAMIC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NETWORK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CAMERA+PTZ</w:t>
            </w:r>
            <w:r w:rsidRPr="00EF5452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DH-PSDW81642M-A360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WALL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MOUNT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BRACKET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PFB710W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POLE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MOUNT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SUPPORT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DH-PFA153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PCI-10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3MP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AI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ENFORCEMENT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DHI-ITC352-RU2D-IRL8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3-DIMENSIONAL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UNIVERSAL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MOUNTING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BRACKET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PFA162</w:t>
            </w:r>
          </w:p>
        </w:tc>
      </w:tr>
      <w:tr w:rsidR="00463833" w:rsidRPr="00840555" w:rsidTr="00CF7B7A">
        <w:trPr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PCI-11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2MP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WDR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IR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BULLET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NETWORK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DH-IPC-HFW2231T-ZS-S2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POLE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MOUNT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DH-PFA152-E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JUNCTION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BOX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DH-PFA130-E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PCI-12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4MP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45X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STARLIGHT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LASER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PTZ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AI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NETWORK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DH-SD6AL445XA-HNR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WALL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MOUNT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BRACKET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DH-PFB303W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POLE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MOUNT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DH-PFA150-V2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PCI-13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2MP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IR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BULLET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NETWORK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DH-IPC-HFW2230S-S-S2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JUNCTION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BOX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DH-PFA134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PCI-14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2MP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IR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MINI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DOME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NETWORK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DH-IPC-HDBW2230E-S-S2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JUNCTION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BOX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DH-PFA136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PCI-15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4MP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AI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IR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BULLET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NETWORK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DH-IPC-HFW7442H-Z4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POLE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MOUNT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SUPPORT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DH-PFA154</w:t>
            </w:r>
          </w:p>
        </w:tc>
      </w:tr>
      <w:tr w:rsidR="00463833" w:rsidRPr="00EF5452" w:rsidTr="00CF7B7A">
        <w:trPr>
          <w:trHeight w:val="75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CDI</w:t>
            </w:r>
          </w:p>
        </w:tc>
        <w:tc>
          <w:tcPr>
            <w:tcW w:w="4110" w:type="dxa"/>
            <w:vAlign w:val="center"/>
          </w:tcPr>
          <w:p w:rsidR="00463833" w:rsidRPr="00D929E5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USB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HARDWARE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KEY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(ONE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PER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VIDEO</w:t>
            </w: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SERVER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AND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REMOTE</w:t>
            </w:r>
            <w:r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D929E5">
              <w:rPr>
                <w:rFonts w:ascii="Roboto" w:hAnsi="Roboto"/>
                <w:sz w:val="20"/>
                <w:szCs w:val="20"/>
                <w:lang w:val="en-US"/>
              </w:rPr>
              <w:t>ADMINISTRATOR)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ISS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ISS-UHK</w:t>
            </w:r>
          </w:p>
        </w:tc>
      </w:tr>
      <w:tr w:rsidR="00463833" w:rsidRPr="00EF5452" w:rsidTr="00766ADE">
        <w:trPr>
          <w:trHeight w:val="590"/>
          <w:jc w:val="center"/>
        </w:trPr>
        <w:tc>
          <w:tcPr>
            <w:tcW w:w="704" w:type="dxa"/>
            <w:vMerge/>
            <w:vAlign w:val="bottom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SECUROS</w:t>
            </w:r>
            <w:r w:rsidRPr="00027CFD">
              <w:rPr>
                <w:rFonts w:ascii="Roboto" w:hAnsi="Roboto"/>
                <w:spacing w:val="-5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MCC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-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CENTRAL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MONITORING</w:t>
            </w: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SYSTEM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CORE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(ONE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PER</w:t>
            </w:r>
            <w:r w:rsidRPr="00027CFD">
              <w:rPr>
                <w:rFonts w:ascii="Roboto" w:hAnsi="Roboto"/>
                <w:spacing w:val="-37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SERVER)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ISS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MCC-SYS</w:t>
            </w:r>
          </w:p>
        </w:tc>
      </w:tr>
      <w:tr w:rsidR="00463833" w:rsidRPr="00EF5452" w:rsidTr="00766ADE">
        <w:trPr>
          <w:trHeight w:val="1030"/>
          <w:jc w:val="center"/>
        </w:trPr>
        <w:tc>
          <w:tcPr>
            <w:tcW w:w="704" w:type="dxa"/>
            <w:vMerge/>
            <w:vAlign w:val="bottom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SECUROSTM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MCC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DIRECT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CONNECT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-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LICENSE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(PER</w:t>
            </w:r>
            <w:r w:rsidRPr="00027CFD">
              <w:rPr>
                <w:rFonts w:ascii="Roboto" w:hAnsi="Roboto"/>
                <w:spacing w:val="-38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CAMERA)</w:t>
            </w:r>
            <w:r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TOTAL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NUMBER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OF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CAMERAS</w:t>
            </w:r>
            <w:r w:rsidRPr="00027CFD">
              <w:rPr>
                <w:rFonts w:ascii="Roboto" w:hAnsi="Roboto"/>
                <w:spacing w:val="-5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FROM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ALL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REMOTE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SYSTEMS,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THAT</w:t>
            </w:r>
            <w:r w:rsidRPr="00027CFD">
              <w:rPr>
                <w:rFonts w:ascii="Roboto" w:hAnsi="Roboto"/>
                <w:spacing w:val="-37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SECUROS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MCC</w:t>
            </w:r>
            <w:r w:rsidRPr="00027CFD">
              <w:rPr>
                <w:rFonts w:ascii="Roboto" w:hAnsi="Roboto"/>
                <w:spacing w:val="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WILL</w:t>
            </w: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CONNECT</w:t>
            </w: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TO.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ISS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MCC-CAM</w:t>
            </w:r>
          </w:p>
        </w:tc>
      </w:tr>
      <w:tr w:rsidR="00463833" w:rsidRPr="00EF5452" w:rsidTr="00CF7B7A">
        <w:trPr>
          <w:trHeight w:val="103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CDI-AD - Pacote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expansão</w:t>
            </w:r>
            <w:r w:rsidRPr="00EF5452">
              <w:rPr>
                <w:rFonts w:ascii="Roboto" w:hAnsi="Roboto"/>
                <w:spacing w:val="-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para</w:t>
            </w:r>
            <w:r w:rsidRPr="00EF5452">
              <w:rPr>
                <w:rFonts w:ascii="Roboto" w:hAnsi="Roboto"/>
                <w:spacing w:val="-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4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PCIs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SECUROSTM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MCC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DIRECT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CONNECT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-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LICENSE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(PER</w:t>
            </w:r>
            <w:r w:rsidRPr="00027CFD">
              <w:rPr>
                <w:rFonts w:ascii="Roboto" w:hAnsi="Roboto"/>
                <w:spacing w:val="-38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CAMERA)</w:t>
            </w:r>
            <w:r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TOTAL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NUMBER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OF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CAMERAS</w:t>
            </w:r>
            <w:r w:rsidRPr="00027CFD">
              <w:rPr>
                <w:rFonts w:ascii="Roboto" w:hAnsi="Roboto"/>
                <w:spacing w:val="-5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FROM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ALL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REMOTE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SYSTEMS,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THAT</w:t>
            </w:r>
            <w:r w:rsidRPr="00027CFD">
              <w:rPr>
                <w:rFonts w:ascii="Roboto" w:hAnsi="Roboto"/>
                <w:spacing w:val="-37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SECUROS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MCC</w:t>
            </w:r>
            <w:r w:rsidRPr="00027CFD">
              <w:rPr>
                <w:rFonts w:ascii="Roboto" w:hAnsi="Roboto"/>
                <w:spacing w:val="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WILL</w:t>
            </w: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CONNECT</w:t>
            </w: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TO.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ISS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MCC-CAM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CGE – Centro de</w:t>
            </w:r>
            <w:r w:rsidRPr="00EF5452">
              <w:rPr>
                <w:rFonts w:ascii="Roboto" w:hAnsi="Roboto"/>
                <w:spacing w:val="-39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Gerenciamento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Estadual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DHI-DSS9100-C-PRO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DHI-DSSC9100-CASES-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MODULE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DHI-DSSC9100-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STRUCTURED-MODULE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DHI-DSSC9100-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DASHBOARD-MODULE</w:t>
            </w:r>
          </w:p>
        </w:tc>
      </w:tr>
      <w:tr w:rsidR="00463833" w:rsidRPr="00EF5452" w:rsidTr="00CF7B7A">
        <w:trPr>
          <w:trHeight w:val="369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DHI-NMS-B9100-PRO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OEM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DELL-R440 -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1.2.02.02.10169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OEM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DELL-R440 -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1.0.01.13.11823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DHI-CSS9100X-MV-S2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DHI-CCS7100X-HS-5Y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DHI-IVS-V-5000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DH-DSS-C8902S3C-1U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CGR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–</w:t>
            </w:r>
            <w:r w:rsidRPr="00EF5452">
              <w:rPr>
                <w:rFonts w:ascii="Roboto" w:hAnsi="Roboto"/>
                <w:spacing w:val="-7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Centro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Gerenciamento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Regional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DHI-DSS9100-C-PRO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DHI-DSSC9100-CASES-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MODULE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DHI-DSSC9100-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DASHBOARD-MODULE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DHI-NMS-B9100-PRO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DHI-DSSC9100-Structured-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Module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DELL-R440 -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1.2.02.02.10169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DHI-CSS9100X-MV-S2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DHI-CCS7100X-HS-5Y</w:t>
            </w:r>
          </w:p>
        </w:tc>
      </w:tr>
      <w:tr w:rsidR="00463833" w:rsidRPr="00840555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DHI-IVS-F7500-T-S2-GU2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DHI-IVS-V-5000</w:t>
            </w:r>
          </w:p>
        </w:tc>
      </w:tr>
      <w:tr w:rsidR="00463833" w:rsidRPr="00EF5452" w:rsidTr="00CF7B7A">
        <w:trPr>
          <w:trHeight w:val="81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PV - Painel de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visualização</w:t>
            </w:r>
            <w:r w:rsidRPr="00EF5452">
              <w:rPr>
                <w:rFonts w:ascii="Roboto" w:hAnsi="Roboto"/>
                <w:spacing w:val="-10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2x2</w:t>
            </w:r>
            <w:r w:rsidRPr="00EF5452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46”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MONITOR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PROFISSIONAL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46"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LS460UCM-EF</w:t>
            </w:r>
          </w:p>
        </w:tc>
      </w:tr>
      <w:tr w:rsidR="00463833" w:rsidRPr="00840555" w:rsidTr="00CF7B7A">
        <w:trPr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SGG</w:t>
            </w:r>
            <w:r w:rsidRPr="00EF5452">
              <w:rPr>
                <w:rFonts w:ascii="Roboto" w:hAnsi="Roboto"/>
                <w:spacing w:val="-7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-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Serviço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</w:t>
            </w:r>
            <w:r w:rsidRPr="00EF5452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Gerência e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Gravação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>DHI-DSS9100-C-VIDEO-</w:t>
            </w:r>
            <w:r w:rsidRPr="00027CFD">
              <w:rPr>
                <w:rFonts w:ascii="Roboto" w:hAnsi="Roboto"/>
                <w:spacing w:val="-38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CHANNEL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DHI-NMS-B9100-CHANNEL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STORAGE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DHI-CSS7324S-VR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HARD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DISK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SEAGAT</w:t>
            </w:r>
            <w:r w:rsidRPr="00EF5452">
              <w:rPr>
                <w:rFonts w:ascii="Roboto" w:hAnsi="Roboto"/>
                <w:sz w:val="20"/>
                <w:szCs w:val="20"/>
              </w:rPr>
              <w:t>E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OEM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ST6000NM0115</w:t>
            </w:r>
          </w:p>
        </w:tc>
      </w:tr>
      <w:tr w:rsidR="00463833" w:rsidRPr="00840555" w:rsidTr="00CF7B7A">
        <w:trPr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SGG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AD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-</w:t>
            </w: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Adicional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Expansão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SGG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>DHI-DSS9100-C-VIDEO-</w:t>
            </w:r>
            <w:r w:rsidRPr="00027CFD">
              <w:rPr>
                <w:rFonts w:ascii="Roboto" w:hAnsi="Roboto"/>
                <w:spacing w:val="-38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CHANNEL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DHI-NMS-B9100-CHANNEL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SPILE</w:t>
            </w:r>
            <w:r w:rsidRPr="00EF5452">
              <w:rPr>
                <w:rFonts w:ascii="Roboto" w:hAnsi="Roboto"/>
                <w:spacing w:val="-7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–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Serviço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</w:t>
            </w:r>
            <w:r w:rsidRPr="00EF5452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processamento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 imagens de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larga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escala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DHI-DSSC9160-AR-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MODULE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DHI-DSS-C9160-PRO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OEM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DELL-R440 -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1.2.02.02.10169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SGODD - Serviço</w:t>
            </w:r>
            <w:r w:rsidRPr="00EF5452">
              <w:rPr>
                <w:rFonts w:ascii="Roboto" w:hAnsi="Roboto"/>
                <w:spacing w:val="-39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Gerenciamento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 Ocorrências,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Descarte e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Despacho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DHI-DSS-C9101-PRO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DHI-DSSC9101-AUDIO-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MODULE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DHI-DSSC9101-MOBILE-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MODULE</w:t>
            </w:r>
          </w:p>
        </w:tc>
      </w:tr>
      <w:tr w:rsidR="00463833" w:rsidRPr="00EF5452" w:rsidTr="00CF7B7A">
        <w:trPr>
          <w:trHeight w:val="589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DHI-DSSC9100-CASES-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MODULE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OEM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POWEREDGE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R440-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HARDWARE</w:t>
            </w:r>
          </w:p>
        </w:tc>
      </w:tr>
      <w:tr w:rsidR="00463833" w:rsidRPr="00840555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DHI-CSS9100X-HV-S2</w:t>
            </w:r>
            <w:r w:rsidRPr="00027CFD">
              <w:rPr>
                <w:rFonts w:ascii="Roboto" w:hAnsi="Roboto"/>
                <w:spacing w:val="-6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-</w:t>
            </w:r>
            <w:r w:rsidRPr="00027CFD">
              <w:rPr>
                <w:rFonts w:ascii="Roboto" w:hAnsi="Roboto"/>
                <w:spacing w:val="-8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MQ</w:t>
            </w:r>
            <w:r w:rsidRPr="00027CFD">
              <w:rPr>
                <w:rFonts w:ascii="Roboto" w:hAnsi="Roboto"/>
                <w:spacing w:val="-38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SERVER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PM-1 - Posto de</w:t>
            </w:r>
            <w:r w:rsidRPr="00EF5452">
              <w:rPr>
                <w:rFonts w:ascii="Roboto" w:hAnsi="Roboto"/>
                <w:spacing w:val="-39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lastRenderedPageBreak/>
              <w:t>Monitoramento</w:t>
            </w:r>
            <w:r w:rsidRPr="00EF5452">
              <w:rPr>
                <w:rFonts w:ascii="Roboto" w:hAnsi="Roboto"/>
                <w:spacing w:val="-39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com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mobiliário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lastRenderedPageBreak/>
              <w:t>ESTAÇÃO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MONITORAMENTO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OPTPLEX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7070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WINDOWS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10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PROFESSIONAL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(64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BITS)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MICROS</w:t>
            </w:r>
            <w:r w:rsidRPr="00EF5452">
              <w:rPr>
                <w:rFonts w:ascii="Roboto" w:hAnsi="Roboto"/>
                <w:spacing w:val="-39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OFT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-----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TECLADO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MULTIMÍDIA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KB216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MOUSE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MS116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MONITOR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21,5"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SAMSU</w:t>
            </w:r>
            <w:r w:rsidRPr="00EF5452">
              <w:rPr>
                <w:rFonts w:ascii="Roboto" w:hAnsi="Roboto"/>
                <w:sz w:val="20"/>
                <w:szCs w:val="20"/>
              </w:rPr>
              <w:t>NG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S22E310HY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CABO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HDMI 2.0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4K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ULTRA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HD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3D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VINIK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H20F-2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CONSOLE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TÉCNICO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ERGONÔMICO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BAHER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1290EPFA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SLIM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V5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SUPORTE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MONITOR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LCD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+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GARRA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P/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FIXAÇÃO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AO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PAINEL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SLATWALL DO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CONSOLE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TÉCNICO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BAHER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BSM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-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01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POLTRONA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GIRATÓRIA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DIRETOR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SRE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S/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BRAÇO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POLAINA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50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NYLON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CAVALE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TTI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4002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UPS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PROTEUS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SENOIDAL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2000VA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6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TOMADAS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LACERD</w:t>
            </w:r>
            <w:r w:rsidRPr="00EF5452">
              <w:rPr>
                <w:rFonts w:ascii="Roboto" w:hAnsi="Roboto"/>
                <w:sz w:val="20"/>
                <w:szCs w:val="20"/>
              </w:rPr>
              <w:t>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020201111-E16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/</w:t>
            </w: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020202222-E16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NETWORK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PTZ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KEYBOARD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NKB1000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PM-2 - Posto de</w:t>
            </w:r>
            <w:r w:rsidRPr="00EF5452">
              <w:rPr>
                <w:rFonts w:ascii="Roboto" w:hAnsi="Roboto"/>
                <w:spacing w:val="-39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Monitoramento</w:t>
            </w:r>
            <w:r w:rsidRPr="00EF5452">
              <w:rPr>
                <w:rFonts w:ascii="Roboto" w:hAnsi="Roboto"/>
                <w:spacing w:val="-39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sem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mobiliário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ESTAÇÃO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MONITORAMENTO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OPTPLEX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7070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WINDOWS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10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PROFESSIONAL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(64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BITS)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MICROS</w:t>
            </w:r>
            <w:r w:rsidRPr="00EF5452">
              <w:rPr>
                <w:rFonts w:ascii="Roboto" w:hAnsi="Roboto"/>
                <w:spacing w:val="-39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OFT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------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TECLADO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MULTIMÍDIA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KB216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MOUSE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MS116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MONITOR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21,5"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SAMSU</w:t>
            </w:r>
            <w:r w:rsidRPr="00EF5452">
              <w:rPr>
                <w:rFonts w:ascii="Roboto" w:hAnsi="Roboto"/>
                <w:sz w:val="20"/>
                <w:szCs w:val="20"/>
              </w:rPr>
              <w:t>NG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S22E310HY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CABO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HDMI 2.0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4K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ULTRA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HD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3D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VINIK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H20F-2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UPS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PROTEUS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SENOIDAL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2000VA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6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TOMADAS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LACERD</w:t>
            </w:r>
            <w:r>
              <w:rPr>
                <w:rFonts w:ascii="Roboto" w:hAnsi="Roboto"/>
                <w:spacing w:val="-38"/>
                <w:sz w:val="20"/>
                <w:szCs w:val="20"/>
              </w:rPr>
              <w:t>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020201111-E16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/</w:t>
            </w: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020202222-E16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NETWORK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PTZ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KEYBOARD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NKB1000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PM-3 - Posto de</w:t>
            </w:r>
            <w:r w:rsidRPr="00EF5452">
              <w:rPr>
                <w:rFonts w:ascii="Roboto" w:hAnsi="Roboto"/>
                <w:spacing w:val="-39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Monitoramento</w:t>
            </w:r>
            <w:r w:rsidRPr="00EF5452">
              <w:rPr>
                <w:rFonts w:ascii="Roboto" w:hAnsi="Roboto"/>
                <w:spacing w:val="-39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sem mobiliário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com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gravação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32</w:t>
            </w:r>
            <w:r w:rsidRPr="00027CFD">
              <w:rPr>
                <w:rFonts w:ascii="Roboto" w:hAnsi="Roboto"/>
                <w:spacing w:val="-5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CHANNEL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2U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4K&amp;H.265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PRO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NETWORK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VIDEO</w:t>
            </w:r>
            <w:r w:rsidRPr="00027CFD">
              <w:rPr>
                <w:rFonts w:ascii="Roboto" w:hAnsi="Roboto"/>
                <w:spacing w:val="-5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RECORDER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DHI-NVR5832-16P-4KS2B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HARD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DISK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SEAGAT</w:t>
            </w:r>
            <w:r w:rsidRPr="00EF5452">
              <w:rPr>
                <w:rFonts w:ascii="Roboto" w:hAnsi="Roboto"/>
                <w:sz w:val="20"/>
                <w:szCs w:val="20"/>
              </w:rPr>
              <w:t>E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OEM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ST6000NM0115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TECLADO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MULTIMÍDIA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KB216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MOUSE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MS116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MONITOR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21,5"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SAMSU</w:t>
            </w:r>
            <w:r w:rsidRPr="00EF5452">
              <w:rPr>
                <w:rFonts w:ascii="Roboto" w:hAnsi="Roboto"/>
                <w:sz w:val="20"/>
                <w:szCs w:val="20"/>
              </w:rPr>
              <w:t>NG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S22E310HY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CABO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HDMI 2.0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4K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ULTRA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HD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3D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VINIK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H20F-2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UPS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PROTEUS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SENOIDAL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2000VA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6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TOMADAS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LACERD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020201111-E16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/</w:t>
            </w: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020202222-E16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NETWORK</w:t>
            </w:r>
            <w:r w:rsidRPr="00EF5452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PTZ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KEYBOARD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NKB1000</w:t>
            </w:r>
          </w:p>
        </w:tc>
      </w:tr>
      <w:tr w:rsidR="00463833" w:rsidRPr="00840555" w:rsidTr="00CF7B7A">
        <w:trPr>
          <w:trHeight w:val="589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SLPR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-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Serviço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Reconhecimento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 Placas de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Veículos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>DHI-DSS9500-C-VIDEO-</w:t>
            </w:r>
            <w:r w:rsidRPr="00027CFD">
              <w:rPr>
                <w:rFonts w:ascii="Roboto" w:hAnsi="Roboto"/>
                <w:spacing w:val="-38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CHANNEL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DHI-IVS-T8100-T-300W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OEM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DELL-R440 -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1.2.02.02.10169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DHI-DSS9500-C-PRO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DHI-CSS7324S-VR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HARD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DISK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SEAGAT</w:t>
            </w:r>
            <w:r w:rsidRPr="00EF5452">
              <w:rPr>
                <w:rFonts w:ascii="Roboto" w:hAnsi="Roboto"/>
                <w:sz w:val="20"/>
                <w:szCs w:val="20"/>
              </w:rPr>
              <w:t>E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OEM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ST6000NM0115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DHI-DSSC9500-VIT-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MODULE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DHI-NMS-B9100-CHANNEL</w:t>
            </w:r>
          </w:p>
        </w:tc>
      </w:tr>
      <w:tr w:rsidR="00463833" w:rsidRPr="00840555" w:rsidTr="00CF7B7A">
        <w:trPr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(LPRH-AD)</w:t>
            </w: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Adicional Serviço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 Leitura de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Placa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Veículos</w:t>
            </w:r>
            <w:r w:rsidRPr="00EF5452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para Alta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velocidade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>DHI-DSS9500-C-VIDEO-</w:t>
            </w:r>
            <w:r w:rsidRPr="00027CFD">
              <w:rPr>
                <w:rFonts w:ascii="Roboto" w:hAnsi="Roboto"/>
                <w:spacing w:val="-38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CHANNEL</w:t>
            </w:r>
          </w:p>
        </w:tc>
      </w:tr>
      <w:tr w:rsidR="00463833" w:rsidRPr="00EF5452" w:rsidTr="00CF7B7A">
        <w:trPr>
          <w:trHeight w:val="8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DHI-NMS-B9100-CHANNEL</w:t>
            </w:r>
          </w:p>
        </w:tc>
      </w:tr>
      <w:tr w:rsidR="00463833" w:rsidRPr="00840555" w:rsidTr="00CF7B7A">
        <w:trPr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(LPRE-AD)</w:t>
            </w: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Adicional</w:t>
            </w:r>
            <w:r w:rsidRPr="00EF5452">
              <w:rPr>
                <w:rFonts w:ascii="Roboto" w:hAnsi="Roboto"/>
                <w:spacing w:val="-9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Serviço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leitura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Placa de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Veículos para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Estacionamento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>DHI-DSS9500-C-VIDEO-</w:t>
            </w:r>
            <w:r w:rsidRPr="00027CFD">
              <w:rPr>
                <w:rFonts w:ascii="Roboto" w:hAnsi="Roboto"/>
                <w:spacing w:val="-38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CHANNEL</w:t>
            </w:r>
          </w:p>
        </w:tc>
      </w:tr>
      <w:tr w:rsidR="00463833" w:rsidRPr="00EF5452" w:rsidTr="00CF7B7A">
        <w:trPr>
          <w:trHeight w:val="65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DHI-NMS-B9100-CHANNEL</w:t>
            </w:r>
          </w:p>
        </w:tc>
      </w:tr>
      <w:tr w:rsidR="00463833" w:rsidRPr="00840555" w:rsidTr="00CF7B7A">
        <w:trPr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SDRF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-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Serviço</w:t>
            </w:r>
            <w:r w:rsidRPr="00EF5452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</w:t>
            </w:r>
            <w:r w:rsidRPr="00EF5452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Detecção e</w:t>
            </w:r>
            <w:r w:rsidRPr="00EF5452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Reconhecimento</w:t>
            </w:r>
            <w:r w:rsidRPr="00EF5452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de Face</w:t>
            </w: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>DHI-DSS9505-C-VIDEO-</w:t>
            </w:r>
            <w:r w:rsidRPr="00027CFD">
              <w:rPr>
                <w:rFonts w:ascii="Roboto" w:hAnsi="Roboto"/>
                <w:spacing w:val="-38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CHANNEL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DHI-NMS-B9100-CHANNEL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STORAGE</w:t>
            </w:r>
            <w:r w:rsidRPr="00EF5452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DHI-CSS7324S-VR</w:t>
            </w:r>
          </w:p>
        </w:tc>
      </w:tr>
      <w:tr w:rsidR="00463833" w:rsidRPr="00EF5452" w:rsidTr="00CF7B7A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HARD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DISK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pacing w:val="-1"/>
                <w:sz w:val="20"/>
                <w:szCs w:val="20"/>
              </w:rPr>
              <w:t>SEAGAT</w:t>
            </w:r>
            <w:r w:rsidRPr="00EF5452">
              <w:rPr>
                <w:rFonts w:ascii="Roboto" w:hAnsi="Roboto"/>
                <w:sz w:val="20"/>
                <w:szCs w:val="20"/>
              </w:rPr>
              <w:t>E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OEM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ST6000NM0115</w:t>
            </w:r>
          </w:p>
        </w:tc>
      </w:tr>
      <w:tr w:rsidR="00463833" w:rsidRPr="00840555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DHI-IVS-F7500-2T-S2-GU2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SOFTWARE</w:t>
            </w:r>
            <w:r w:rsidRPr="00EF5452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DHI-DSS9505-C-PRO</w:t>
            </w:r>
          </w:p>
        </w:tc>
      </w:tr>
      <w:tr w:rsidR="00463833" w:rsidRPr="00EF5452" w:rsidTr="00CF7B7A">
        <w:trPr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EF5452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SERVER</w:t>
            </w:r>
          </w:p>
        </w:tc>
        <w:tc>
          <w:tcPr>
            <w:tcW w:w="1570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OEM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EF5452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452">
              <w:rPr>
                <w:rFonts w:ascii="Roboto" w:hAnsi="Roboto"/>
                <w:sz w:val="20"/>
                <w:szCs w:val="20"/>
              </w:rPr>
              <w:t>DELL-R440</w:t>
            </w:r>
            <w:r w:rsidRPr="00EF545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EF5452">
              <w:rPr>
                <w:rFonts w:ascii="Roboto" w:hAnsi="Roboto"/>
                <w:sz w:val="20"/>
                <w:szCs w:val="20"/>
              </w:rPr>
              <w:t>-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1.2.02.02.10169</w:t>
            </w:r>
          </w:p>
        </w:tc>
      </w:tr>
      <w:tr w:rsidR="00463833" w:rsidRPr="00840555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(DRFI-AD)</w:t>
            </w: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Adicional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Detecção 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Reconhecimento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Face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Indoor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SOFTWARE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>DHI-DSS9505-C-VIDEO-</w:t>
            </w:r>
            <w:r w:rsidRPr="00027CFD">
              <w:rPr>
                <w:rFonts w:ascii="Roboto" w:hAnsi="Roboto"/>
                <w:spacing w:val="-38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CHANNEL</w:t>
            </w:r>
          </w:p>
        </w:tc>
      </w:tr>
      <w:tr w:rsidR="00463833" w:rsidRPr="00027CFD" w:rsidTr="00CF7B7A">
        <w:trPr>
          <w:gridAfter w:val="1"/>
          <w:wAfter w:w="10" w:type="dxa"/>
          <w:trHeight w:val="65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SOFTWARE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DHI-NMS-B9100-CHANNEL</w:t>
            </w:r>
          </w:p>
        </w:tc>
      </w:tr>
      <w:tr w:rsidR="00463833" w:rsidRPr="00840555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(DRFO-AD)</w:t>
            </w: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Adicional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Detecção 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Reconhecimento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Face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Outdoor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SOFTWARE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>DHI-DSS9505-C-VIDEO-</w:t>
            </w:r>
            <w:r w:rsidRPr="00027CFD">
              <w:rPr>
                <w:rFonts w:ascii="Roboto" w:hAnsi="Roboto"/>
                <w:spacing w:val="-38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CHANNEL</w:t>
            </w:r>
          </w:p>
        </w:tc>
      </w:tr>
      <w:tr w:rsidR="00463833" w:rsidRPr="00027CFD" w:rsidTr="00CF7B7A">
        <w:trPr>
          <w:gridAfter w:val="1"/>
          <w:wAfter w:w="10" w:type="dxa"/>
          <w:trHeight w:val="65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SOFTWARE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LICENSE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DHI-NMS-B9100-CHANNEL</w:t>
            </w:r>
          </w:p>
        </w:tc>
      </w:tr>
      <w:tr w:rsidR="00463833" w:rsidRPr="00027CFD" w:rsidTr="00CF7B7A">
        <w:trPr>
          <w:gridAfter w:val="1"/>
          <w:wAfter w:w="10" w:type="dxa"/>
          <w:trHeight w:val="81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Serviço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alimentação </w:t>
            </w:r>
            <w:r w:rsidRPr="00027CFD">
              <w:rPr>
                <w:rFonts w:ascii="Roboto" w:hAnsi="Roboto"/>
                <w:sz w:val="20"/>
                <w:szCs w:val="20"/>
              </w:rPr>
              <w:t>PoE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com 4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portas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4-PORT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EPOE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SWITCH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DH-PFL2106-4ET-96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Serviço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alimentação </w:t>
            </w:r>
            <w:r w:rsidRPr="00027CFD">
              <w:rPr>
                <w:rFonts w:ascii="Roboto" w:hAnsi="Roboto"/>
                <w:sz w:val="20"/>
                <w:szCs w:val="20"/>
              </w:rPr>
              <w:t>PoE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com 8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portas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10-PORT</w:t>
            </w:r>
            <w:r w:rsidRPr="00027CFD">
              <w:rPr>
                <w:rFonts w:ascii="Roboto" w:hAnsi="Roboto"/>
                <w:spacing w:val="-5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GIGABIT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INDUSTRIAL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SWICTH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WITH</w:t>
            </w:r>
            <w:r w:rsidRPr="00027CFD">
              <w:rPr>
                <w:rFonts w:ascii="Roboto" w:hAnsi="Roboto"/>
                <w:spacing w:val="-5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8-PORT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GIGABIT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POE</w:t>
            </w:r>
            <w:r w:rsidRPr="00027CFD">
              <w:rPr>
                <w:rFonts w:ascii="Roboto" w:hAnsi="Roboto"/>
                <w:spacing w:val="-38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(MANAGED)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PFS4210-8GT-DP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TRANSCEIVER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SFP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1G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SM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PFT3960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Serviço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alimentação </w:t>
            </w:r>
            <w:r w:rsidRPr="00027CFD">
              <w:rPr>
                <w:rFonts w:ascii="Roboto" w:hAnsi="Roboto"/>
                <w:sz w:val="20"/>
                <w:szCs w:val="20"/>
              </w:rPr>
              <w:t>PoE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com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24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portas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24-PORT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POE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SWITCH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DH-PFS4226-24ET-360</w:t>
            </w:r>
          </w:p>
        </w:tc>
      </w:tr>
      <w:tr w:rsidR="00463833" w:rsidRPr="00027CFD" w:rsidTr="00CF7B7A">
        <w:trPr>
          <w:gridAfter w:val="1"/>
          <w:wAfter w:w="10" w:type="dxa"/>
          <w:trHeight w:val="429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TRANSCEIVER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SFP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1G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SM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PFT3960</w:t>
            </w:r>
          </w:p>
        </w:tc>
      </w:tr>
      <w:tr w:rsidR="00463833" w:rsidRPr="00027CFD" w:rsidTr="00CF7B7A">
        <w:trPr>
          <w:gridAfter w:val="1"/>
          <w:wAfter w:w="10" w:type="dxa"/>
          <w:trHeight w:val="81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Serviço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alimentação </w:t>
            </w:r>
            <w:r w:rsidRPr="00027CFD">
              <w:rPr>
                <w:rFonts w:ascii="Roboto" w:hAnsi="Roboto"/>
                <w:sz w:val="20"/>
                <w:szCs w:val="20"/>
              </w:rPr>
              <w:t>PON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ONT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MODEM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GPON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420-10R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35510429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Serviço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alimentação </w:t>
            </w:r>
            <w:r w:rsidRPr="00027CFD">
              <w:rPr>
                <w:rFonts w:ascii="Roboto" w:hAnsi="Roboto"/>
                <w:sz w:val="20"/>
                <w:szCs w:val="20"/>
              </w:rPr>
              <w:t>PON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OLT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CONCENTRADOR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OPTICO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STANDALONE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OLT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GPON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LW3008C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35510452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FONTE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ALIMENTAÇÃO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AC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CONCENTRADOR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OPTICO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STANDALONE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GPON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LD3008/LW3008C/LD3016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35510449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MODULO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SFP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CLASSE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C+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2.5GBPS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1490NM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SC-UPC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35510275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MÓDULO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SFP+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10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1310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NM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(10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KM)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CONCENTRADOR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35510271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MÓDULO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SFP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1GE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LX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1310NM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(20KM)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35510269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Serviço</w:t>
            </w:r>
            <w:r w:rsidRPr="00027CFD">
              <w:rPr>
                <w:rFonts w:ascii="Roboto" w:hAnsi="Roboto"/>
                <w:spacing w:val="-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postes</w:t>
            </w:r>
            <w:r w:rsidRPr="00027CFD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 12m 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acessórios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instalados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POSTE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CÔNICO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RETO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FLANGEADO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12M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COM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BRAÇO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METALS INTER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000.010.00002.008618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CHUMBADOR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FORMATO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"L"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Ø3/4"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COMP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600MM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METALS INTER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400.100.00001.020004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GABINETE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MINI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OUTDOOR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POSTE/PAREDE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W50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WOME</w:t>
            </w:r>
            <w:r w:rsidRPr="00027CFD">
              <w:rPr>
                <w:rFonts w:ascii="Roboto" w:hAnsi="Roboto"/>
                <w:spacing w:val="-3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W50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08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45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UPS</w:t>
            </w:r>
            <w:r w:rsidRPr="00027CFD">
              <w:rPr>
                <w:rFonts w:ascii="Roboto" w:hAnsi="Roboto"/>
                <w:spacing w:val="-5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NEW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ORION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PREMIUM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1400VA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E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BI-AUT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S115V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6T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2X7AH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LACERD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010142111-E16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Serviço</w:t>
            </w:r>
            <w:r w:rsidRPr="00027CFD">
              <w:rPr>
                <w:rFonts w:ascii="Roboto" w:hAnsi="Roboto"/>
                <w:spacing w:val="-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postes</w:t>
            </w:r>
            <w:r w:rsidRPr="00027CFD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 6m 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acessórios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instalados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POSTE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CÔNICO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RETO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FLANGEADO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6M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COM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BRAÇO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METALS INTER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200.001.00010.020405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CHUMBADOR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FORMATO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"L"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Ø1/2"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COMP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250MM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METALS INTER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400.100.00001.020003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GABINETE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MINI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OUTDOOR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POSTE/PAREDE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W50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WOME</w:t>
            </w:r>
            <w:r w:rsidRPr="00027CFD">
              <w:rPr>
                <w:rFonts w:ascii="Roboto" w:hAnsi="Roboto"/>
                <w:spacing w:val="-3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W50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08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45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UPS</w:t>
            </w:r>
            <w:r w:rsidRPr="00027CFD">
              <w:rPr>
                <w:rFonts w:ascii="Roboto" w:hAnsi="Roboto"/>
                <w:spacing w:val="-5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NEW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ORION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PREMIUM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1400VA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E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BI-AUT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S115V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6T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2X7AH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LACERD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010142111-E16</w:t>
            </w:r>
          </w:p>
        </w:tc>
      </w:tr>
      <w:tr w:rsidR="00463833" w:rsidRPr="00027CFD" w:rsidTr="00CF7B7A">
        <w:trPr>
          <w:gridAfter w:val="1"/>
          <w:wAfter w:w="10" w:type="dxa"/>
          <w:trHeight w:val="1114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Serviço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manutenção</w:t>
            </w:r>
            <w:r w:rsidRPr="00027CFD">
              <w:rPr>
                <w:rFonts w:ascii="Roboto" w:hAnsi="Roboto"/>
                <w:spacing w:val="-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rede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óptica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SERVIÇO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MANUTENÇÃO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REDE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FORNECEDOR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FORNECEDOR</w:t>
            </w:r>
          </w:p>
        </w:tc>
      </w:tr>
      <w:tr w:rsidR="00463833" w:rsidRPr="00027CFD" w:rsidTr="00CF7B7A">
        <w:trPr>
          <w:gridAfter w:val="1"/>
          <w:wAfter w:w="10" w:type="dxa"/>
          <w:trHeight w:val="103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Serviço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manutenção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ponto de rede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metálica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SERVIÇO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MANUTENÇÃO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PONTO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REDE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METÁLICA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FORNECEDOR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FORNECEDOR</w:t>
            </w:r>
          </w:p>
        </w:tc>
      </w:tr>
      <w:tr w:rsidR="00463833" w:rsidRPr="00027CFD" w:rsidTr="00CF7B7A">
        <w:trPr>
          <w:gridAfter w:val="1"/>
          <w:wAfter w:w="10" w:type="dxa"/>
          <w:trHeight w:val="103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Serviço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manutenção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ponto de rede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elétrica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SERVIÇO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MANUTENÇÃO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PONTO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REDE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ELÉTRICA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FORNECEDOR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FORNECEDOR</w:t>
            </w:r>
          </w:p>
        </w:tc>
      </w:tr>
      <w:tr w:rsidR="00463833" w:rsidRPr="00027CFD" w:rsidTr="00CF7B7A">
        <w:trPr>
          <w:gridAfter w:val="1"/>
          <w:wAfter w:w="10" w:type="dxa"/>
          <w:trHeight w:val="125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Serviço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manutenção em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conjunto</w:t>
            </w:r>
            <w:r w:rsidRPr="00027CFD">
              <w:rPr>
                <w:rFonts w:ascii="Roboto" w:hAnsi="Roboto"/>
                <w:spacing w:val="-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elétrico</w:t>
            </w:r>
            <w:r w:rsidRPr="00027CFD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padrão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concessionária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SERVIÇO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MANUTENÇÃO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EM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CONJUNTO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ELÉTRICO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PADRÃO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CONCESSIONÁRIA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FORNECEDOR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FORNECEDOR</w:t>
            </w:r>
          </w:p>
        </w:tc>
      </w:tr>
      <w:tr w:rsidR="00463833" w:rsidRPr="00027CFD" w:rsidTr="00CF7B7A">
        <w:trPr>
          <w:gridAfter w:val="1"/>
          <w:wAfter w:w="10" w:type="dxa"/>
          <w:trHeight w:val="81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SGE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–</w:t>
            </w:r>
            <w:r w:rsidRPr="00027CFD">
              <w:rPr>
                <w:rFonts w:ascii="Roboto" w:hAnsi="Roboto"/>
                <w:spacing w:val="-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Serviço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Gestão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eventos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SGE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–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SERVIÇO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GESTÃO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EVENTOS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FORNECEDOR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FORNECEDOR</w:t>
            </w:r>
          </w:p>
        </w:tc>
      </w:tr>
      <w:tr w:rsidR="00463833" w:rsidRPr="00027CFD" w:rsidTr="00CF7B7A">
        <w:trPr>
          <w:gridAfter w:val="1"/>
          <w:wAfter w:w="10" w:type="dxa"/>
          <w:trHeight w:val="147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Elaboração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Projeto para a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Gestão</w:t>
            </w:r>
            <w:r w:rsidRPr="00027CFD">
              <w:rPr>
                <w:rFonts w:ascii="Roboto" w:hAnsi="Roboto"/>
                <w:spacing w:val="-10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Integrada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Video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monitoramento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ELABORAÇÃO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PROJETO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GESTÃO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INTEGRADA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VIDEOMONITORAMENTO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FORNECEDOR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FORNECEDOR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PCI-1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(AQUISIÇÃO)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2MP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WDR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IR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DOME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AI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NETWORK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DH-IPC-HDBW5241R-ASE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JUNCTION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BOX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DH-PFA137</w:t>
            </w:r>
          </w:p>
        </w:tc>
      </w:tr>
      <w:tr w:rsidR="00463833" w:rsidRPr="00027CFD" w:rsidTr="00CF7B7A">
        <w:trPr>
          <w:gridAfter w:val="1"/>
          <w:wAfter w:w="10" w:type="dxa"/>
          <w:trHeight w:val="77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PCI-2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(AQUISIÇÃO)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2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MEGAPIXEL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FULL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HD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AI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ACCESS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ANPR</w:t>
            </w: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ITC215-PW4I-LZF27135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PCI-3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(AQUISIÇÃO)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DH-IPC-HDBW2231R-ZAS-S2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DH-IPC-HDBW2231R-ZAS-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S2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JUNCTION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BOX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PFA137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PCI-4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(AQUISIÇÃO)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4MP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AI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IR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DOME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NETWORK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DH-IPC-HDBW7442H-Z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BRACKET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TO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WALL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MOUNT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DH-PFB210W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PCI-5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(AQUISIÇÃO)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2MP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30X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STARLIGHT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PTZ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NETWORK</w:t>
            </w: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DH-SD60230U-HNI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POLE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MOUNT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DH-PFB303W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POWER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ADAPTER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DH-PFA150-V2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PCI-6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(AQUISIÇÃO)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30X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TRUE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WDR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IR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H.264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DHI-MPTZ1100-2030RA-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NT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2MP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IR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STARLIGHT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DOME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NETWORK</w:t>
            </w: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DH-IPC-HDBW3241F-FD-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M/M12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4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CHANNELS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POE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H.265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1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HDD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MOBILE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VIDEO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RECORDER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DHI-MNVR8104-I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JUNCTION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BOX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PFA139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HARD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DISK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WD20SPZX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MOBILE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LCD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SCREEN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7"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MLCDF7-T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MOBILE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PTZ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KEYBOARD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MKB1100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BODY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MICROPHONE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M869</w:t>
            </w:r>
          </w:p>
        </w:tc>
      </w:tr>
      <w:tr w:rsidR="00463833" w:rsidRPr="00027CFD" w:rsidTr="00CF7B7A">
        <w:trPr>
          <w:gridAfter w:val="1"/>
          <w:wAfter w:w="10" w:type="dxa"/>
          <w:trHeight w:val="369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BOTTOM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RC978</w:t>
            </w:r>
          </w:p>
        </w:tc>
      </w:tr>
      <w:tr w:rsidR="00463833" w:rsidRPr="00027CFD" w:rsidTr="00CF7B7A">
        <w:trPr>
          <w:gridAfter w:val="1"/>
          <w:wAfter w:w="10" w:type="dxa"/>
          <w:trHeight w:val="77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PCI-7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(AQUISIÇÃO)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BODY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WORN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MPT210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PCI-8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(AQUISIÇÃO)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THERMAL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NETWORK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BULLET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DH-TPC-BF5601-T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JUNCTION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BOX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FOR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WALLMOUNT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DH-PFA121-V2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PCI-9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(AQUISIÇÃO)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Panorama </w:t>
            </w:r>
            <w:r w:rsidRPr="00027CFD">
              <w:rPr>
                <w:rFonts w:ascii="Roboto" w:hAnsi="Roboto"/>
                <w:sz w:val="20"/>
                <w:szCs w:val="20"/>
              </w:rPr>
              <w:t>tático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urbano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8X2MP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MULTI-SENSOR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PANORAMIC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NETWORK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CAMERA+PTZ</w:t>
            </w:r>
            <w:r w:rsidRPr="00027CFD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DH-PSDW81642M-A360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WALL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MOUNT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BRACKET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PFB710W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POLE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MOUNT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SUPPORT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DH-PFA153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PCI-10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(AQUISIÇÃO)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3MP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AI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ENFORCEMENT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DHI-ITC352-RU2D-IRL8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3-DIMENSIONAL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UNIVERSAL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MOUNTING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BRACKET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PFA162</w:t>
            </w:r>
          </w:p>
        </w:tc>
      </w:tr>
      <w:tr w:rsidR="00463833" w:rsidRPr="00840555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PCI-11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(AQUISIÇÃO)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2MP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WDR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IR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BULLET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NETWORK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DH-IPC-HFW2231T-ZS-S2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POLE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MOUNT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DH-PFA152-E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JUNCTION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BOX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DH-PFA130-E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PCI-12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(AQUISIÇÃO)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4MP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45X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STARLIGHT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LASER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PTZ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AI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NETWORK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DH-SD6AL445XA-HNR</w:t>
            </w:r>
          </w:p>
        </w:tc>
      </w:tr>
      <w:tr w:rsidR="00463833" w:rsidRPr="00027CFD" w:rsidTr="00CF7B7A">
        <w:trPr>
          <w:gridAfter w:val="1"/>
          <w:wAfter w:w="10" w:type="dxa"/>
          <w:trHeight w:val="369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WALL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MOUNT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BRACKET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DH-PFB303W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POLE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MOUNT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DH-PFA150-V2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PCI-13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(AQUISIÇÃO)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2MP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IR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BULLET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NETWORK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DH-IPC-HFW2230S-S-S2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JUNCTION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BOX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DH-PFA134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PCI-14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(AQUISIÇÃO)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2MP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IR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MINI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DOME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NETWORK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DH-IPC-HDBW2230E-S-S2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JUNCTION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BOX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DH-PFA136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PCI-15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lastRenderedPageBreak/>
              <w:t>(AQUISIÇÃO)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lastRenderedPageBreak/>
              <w:t>4MP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AI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IR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BULLET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NETWORK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DH-IPC-HFW7442H-Z4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POLE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MOUNT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SUPPORT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DH-PFA154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Joystick para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posto</w:t>
            </w:r>
            <w:r w:rsidRPr="00027CFD">
              <w:rPr>
                <w:rFonts w:ascii="Roboto" w:hAnsi="Roboto"/>
                <w:spacing w:val="-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mobiliário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NETWORK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PTZ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KEYBOARD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NKB1000</w:t>
            </w:r>
          </w:p>
        </w:tc>
      </w:tr>
      <w:tr w:rsidR="00463833" w:rsidRPr="00027CFD" w:rsidTr="00CF7B7A">
        <w:trPr>
          <w:gridAfter w:val="1"/>
          <w:wAfter w:w="10" w:type="dxa"/>
          <w:trHeight w:val="81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HDD - Disco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Rígido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Armazenamento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HARD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DISK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SEAGATE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OEM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ST6000NM0115</w:t>
            </w:r>
          </w:p>
        </w:tc>
      </w:tr>
      <w:tr w:rsidR="00463833" w:rsidRPr="00027CFD" w:rsidTr="00CF7B7A">
        <w:trPr>
          <w:gridAfter w:val="1"/>
          <w:wAfter w:w="10" w:type="dxa"/>
          <w:trHeight w:val="103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SDC - Cartão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memória para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armazenamento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em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câmera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SD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CARD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32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GB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DAHUA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PFM111</w:t>
            </w:r>
          </w:p>
        </w:tc>
      </w:tr>
      <w:tr w:rsidR="00463833" w:rsidRPr="00027CFD" w:rsidTr="00CF7B7A">
        <w:trPr>
          <w:gridAfter w:val="1"/>
          <w:wAfter w:w="10" w:type="dxa"/>
          <w:trHeight w:val="81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Operação da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Solução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Monitoramento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TREINAMENTO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OPERAÇÃO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SOLUÇÃO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MONITORAMENTO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FORNECEDOR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FORNECEDOR</w:t>
            </w:r>
          </w:p>
        </w:tc>
      </w:tr>
      <w:tr w:rsidR="00463833" w:rsidRPr="00027CFD" w:rsidTr="00CF7B7A">
        <w:trPr>
          <w:gridAfter w:val="1"/>
          <w:wAfter w:w="10" w:type="dxa"/>
          <w:trHeight w:val="81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Administração </w:t>
            </w:r>
            <w:r w:rsidRPr="00027CFD">
              <w:rPr>
                <w:rFonts w:ascii="Roboto" w:hAnsi="Roboto"/>
                <w:sz w:val="20"/>
                <w:szCs w:val="20"/>
              </w:rPr>
              <w:t>da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Solução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Monitoramento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TREINAMENTO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ADMINISTRAÇÃO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SOLUÇÃO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MONITORAMENTO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FORNECEDOR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FORNECEDOR</w:t>
            </w:r>
          </w:p>
        </w:tc>
      </w:tr>
      <w:tr w:rsidR="00463833" w:rsidRPr="00027CFD" w:rsidTr="00CF7B7A">
        <w:trPr>
          <w:gridAfter w:val="1"/>
          <w:wAfter w:w="10" w:type="dxa"/>
          <w:trHeight w:val="81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Customizações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da Solução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Monitoramento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TREINAMENTO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CUSTOMIZAÇÕES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SOLUÇÃO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MONITORAMENTO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FORNECEDOR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FORNECEDOR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Operação da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Solução</w:t>
            </w:r>
            <w:r w:rsidRPr="00027CFD">
              <w:rPr>
                <w:rFonts w:ascii="Roboto" w:hAnsi="Roboto"/>
                <w:spacing w:val="-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SGE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TREINAMENTO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OPERAÇÃO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SOLUÇÃO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SGE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FORNECEDOR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FORNECEDOR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Administração </w:t>
            </w:r>
            <w:r w:rsidRPr="00027CFD">
              <w:rPr>
                <w:rFonts w:ascii="Roboto" w:hAnsi="Roboto"/>
                <w:sz w:val="20"/>
                <w:szCs w:val="20"/>
              </w:rPr>
              <w:t>da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Solução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SGE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TREINAMENTO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ADMINISTRAÇÃO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SOLUÇÃO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SGE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FORNECEDOR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FORNECEDOR</w:t>
            </w:r>
          </w:p>
        </w:tc>
      </w:tr>
      <w:tr w:rsidR="00463833" w:rsidRPr="00027CFD" w:rsidTr="00CF7B7A">
        <w:trPr>
          <w:gridAfter w:val="1"/>
          <w:wAfter w:w="10" w:type="dxa"/>
          <w:trHeight w:val="125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Cabo óptico do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tipo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autossustentado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com 12 fibras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ópticas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CABO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CFOA-SM-AS120-S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12F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TS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NR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(ABNT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CL)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17046056</w:t>
            </w:r>
          </w:p>
        </w:tc>
      </w:tr>
      <w:tr w:rsidR="00463833" w:rsidRPr="00027CFD" w:rsidTr="00CF7B7A">
        <w:trPr>
          <w:gridAfter w:val="1"/>
          <w:wAfter w:w="10" w:type="dxa"/>
          <w:trHeight w:val="81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Cabo óptico do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tipo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drop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com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02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fibras ópticas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CABO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DROP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FIG.8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FTTH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SM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02F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COG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PR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17042026</w:t>
            </w:r>
          </w:p>
        </w:tc>
      </w:tr>
      <w:tr w:rsidR="00463833" w:rsidRPr="00027CFD" w:rsidTr="00CF7B7A">
        <w:trPr>
          <w:gridAfter w:val="1"/>
          <w:wAfter w:w="10" w:type="dxa"/>
          <w:trHeight w:val="81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Cabo óptico do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tipo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drop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com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01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fibra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óptica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CABO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CFOAC-BLI-A/B-CD-01-AR-LSZH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PR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BOBINA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1000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(DROP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COMPACTO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FIG.8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LOW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FRICTION)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17842037</w:t>
            </w:r>
          </w:p>
        </w:tc>
      </w:tr>
      <w:tr w:rsidR="00463833" w:rsidRPr="00027CFD" w:rsidTr="00CF7B7A">
        <w:trPr>
          <w:gridAfter w:val="1"/>
          <w:wAfter w:w="10" w:type="dxa"/>
          <w:trHeight w:val="1803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5" w:type="dxa"/>
            <w:vAlign w:val="center"/>
          </w:tcPr>
          <w:p w:rsidR="00463833" w:rsidRPr="007642B3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7642B3">
              <w:rPr>
                <w:rFonts w:ascii="Roboto" w:hAnsi="Roboto"/>
                <w:sz w:val="20"/>
                <w:szCs w:val="20"/>
              </w:rPr>
              <w:t>Conjunto para ancoragem/</w:t>
            </w: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7642B3">
              <w:rPr>
                <w:rFonts w:ascii="Roboto" w:hAnsi="Roboto"/>
                <w:sz w:val="20"/>
                <w:szCs w:val="20"/>
              </w:rPr>
              <w:t>suspensão de cabos ópticos aére</w:t>
            </w:r>
            <w:r w:rsidRPr="00027CFD">
              <w:rPr>
                <w:rFonts w:ascii="Roboto" w:hAnsi="Roboto"/>
                <w:sz w:val="20"/>
                <w:szCs w:val="20"/>
              </w:rPr>
              <w:t>os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KIT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FERRAGENS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SUSPENSÃO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ANCORAGEM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CABOS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ÓPTICOS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AÉREOS EM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POSTES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FIBRAC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EM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GRAMPO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ANCORAGEM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CORPO PLÁSTICO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ABRAÇADEIRA BAP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SUPORTE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BAP</w:t>
            </w: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PARAFUSO M12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PORCA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OLHAL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RETO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M12</w:t>
            </w:r>
            <w:r w:rsidRPr="00027CFD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GRAMPO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SUSPENSÃO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Conjunto para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reserva técnica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10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cabos</w:t>
            </w:r>
            <w:r w:rsidRPr="00027CFD">
              <w:rPr>
                <w:rFonts w:ascii="Roboto" w:hAnsi="Roboto"/>
                <w:spacing w:val="-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ópticos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aéreos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OPTILOOP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KIT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INSTALAÇÃO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FIBRAC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EM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OPTILOOP + KIT</w:t>
            </w:r>
            <w:r w:rsidRPr="00027CFD">
              <w:rPr>
                <w:rFonts w:ascii="Roboto" w:hAnsi="Roboto"/>
                <w:spacing w:val="-3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INSTALAÇÃO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CORDOALHA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DIELÉTRICA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FIBRAC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EM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CORDOALHA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DIELÉTRICA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Caixa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terminação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óptica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CAIXA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TERMINAL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ÓPTICA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CONECTORIZADA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FK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CTO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16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MT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(MÓDULO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BÁSICO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GROMMET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6-9)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704C87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35520554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KIT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ADAPTADORES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ÓPTICOS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01F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SM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SC-APC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VERDE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(KIT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08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PCS)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704C87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35260414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Caixa</w:t>
            </w:r>
            <w:r w:rsidRPr="00027CFD">
              <w:rPr>
                <w:rFonts w:ascii="Roboto" w:hAnsi="Roboto"/>
                <w:spacing w:val="-10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emenda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óptica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FK-CEO-4M-144F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(24F)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(CEO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MÓDULO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BÁSICO)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704C87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35520389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BANDEJA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EMENDA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24F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FK-CEO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704C87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35520387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KIT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DERIVAÇÃO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MECÂNICA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(FK-CEO-4M)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704C87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35520089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SUPORTE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INSTALAÇÃO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EM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POSTE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PAREDE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FK-CEO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704C87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35520060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SUPORTE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INSTALAÇÃO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EM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CORDOALHA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FK-CEO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704C87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35520030</w:t>
            </w:r>
          </w:p>
        </w:tc>
      </w:tr>
      <w:tr w:rsidR="00463833" w:rsidRPr="00027CFD" w:rsidTr="00CF7B7A">
        <w:trPr>
          <w:gridAfter w:val="1"/>
          <w:wAfter w:w="10" w:type="dxa"/>
          <w:trHeight w:val="81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Ponto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terminação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óptica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PTO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2F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(PONTO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TERMINAÇÃO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ÓPTICA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FIBRAS)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704C87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35250162</w:t>
            </w:r>
          </w:p>
        </w:tc>
      </w:tr>
      <w:tr w:rsidR="00463833" w:rsidRPr="00027CFD" w:rsidTr="00CF7B7A">
        <w:trPr>
          <w:gridAfter w:val="1"/>
          <w:wAfter w:w="10" w:type="dxa"/>
          <w:trHeight w:val="125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7642B3">
              <w:rPr>
                <w:rFonts w:ascii="Roboto" w:hAnsi="Roboto"/>
                <w:sz w:val="20"/>
                <w:szCs w:val="20"/>
              </w:rPr>
              <w:t>Distribuidor interno óptico para até 24 fibras para instalação em rack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DIO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BT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48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24F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SM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SC-APC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-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ABNT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704C87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35260493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Distribuidor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interno óptico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até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12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fibras</w:t>
            </w:r>
            <w:r w:rsidRPr="00027CFD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instalação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em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parede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CEIP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12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(CAIXA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EMENDA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INTERNA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PAREDE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12F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MÓDULO</w:t>
            </w:r>
            <w:r w:rsidRPr="00027CFD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BÁSICO)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A00A0F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35260996</w:t>
            </w:r>
          </w:p>
        </w:tc>
      </w:tr>
      <w:tr w:rsidR="00463833" w:rsidRPr="00027CFD" w:rsidTr="00CF7B7A">
        <w:trPr>
          <w:gridAfter w:val="1"/>
          <w:wAfter w:w="10" w:type="dxa"/>
          <w:trHeight w:val="65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KIT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ADAPTADORES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ÓPTICOS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01F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SM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SC-APC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VERDE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(KIT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06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PCS)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A00A0F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35260096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Conector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KIT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10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CONECTORES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ÓPTICOS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CAMPO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SM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SC-APC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EZ!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CONNECTOR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CABOS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FLAT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1.6X2MM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3X2MM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A00A0F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35400049</w:t>
            </w:r>
          </w:p>
        </w:tc>
      </w:tr>
      <w:tr w:rsidR="00463833" w:rsidRPr="00027CFD" w:rsidTr="00CF7B7A">
        <w:trPr>
          <w:gridAfter w:val="1"/>
          <w:wAfter w:w="10" w:type="dxa"/>
          <w:trHeight w:val="589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Extensão</w:t>
            </w:r>
            <w:r w:rsidRPr="00027CFD">
              <w:rPr>
                <w:rFonts w:ascii="Roboto" w:hAnsi="Roboto"/>
                <w:spacing w:val="-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óptica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monofibra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EXTENSAO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MONOFIBRA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SM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SC-APC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1.5M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COG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AZUL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D2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A00A0F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33002028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Extensão</w:t>
            </w:r>
            <w:r w:rsidRPr="00027CFD">
              <w:rPr>
                <w:rFonts w:ascii="Roboto" w:hAnsi="Roboto"/>
                <w:spacing w:val="-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óptica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duplex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EXTENSAO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DUPLEX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SM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SC-APC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1.5M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COG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AZUL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D2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A00A0F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33000478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Conjunto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ligação</w:t>
            </w:r>
            <w:r w:rsidRPr="00027CFD">
              <w:rPr>
                <w:rFonts w:ascii="Roboto" w:hAnsi="Roboto"/>
                <w:spacing w:val="-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elétrica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padrão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concessionária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CAIXA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MEDIDOR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TAF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CAIXA DE MEDIÇÃO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POLIFÁSICA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CMD3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N2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DISJUNTOR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MONOFÁSICO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20A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WEG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MDW-B20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10076420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DISJUNTOR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MONOFÁSICO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16A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WEG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MDW-B16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10076412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CABO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FLEXICOM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ANTICHAMA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2,50MM2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450/750V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COBREC</w:t>
            </w:r>
            <w:r w:rsidRPr="00027CFD">
              <w:rPr>
                <w:rFonts w:ascii="Roboto" w:hAnsi="Roboto"/>
                <w:sz w:val="20"/>
                <w:szCs w:val="20"/>
              </w:rPr>
              <w:t>OM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11505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DISPOSITIVO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PROTETOR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SURTO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(DPS)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CLAMP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ER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003985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CONJUNTO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CAIXA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+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MÓDULO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TOMADAS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FAME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082.2549.0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Conjunto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aterramento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HASTE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ATERRAMENTO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PADRÃO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OLIVO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HB1215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CONECTOR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ATERRAMENTO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OLIVO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BA1/2CON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CABO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COBRE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</w:rPr>
              <w:t>NU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10MM2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COBREC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OM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104.08</w:t>
            </w:r>
          </w:p>
        </w:tc>
      </w:tr>
      <w:tr w:rsidR="00463833" w:rsidRPr="00027CFD" w:rsidTr="00CF7B7A">
        <w:trPr>
          <w:gridAfter w:val="1"/>
          <w:wAfter w:w="10" w:type="dxa"/>
          <w:trHeight w:val="589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Ponto</w:t>
            </w:r>
            <w:r w:rsidRPr="00027CFD">
              <w:rPr>
                <w:rFonts w:ascii="Roboto" w:hAnsi="Roboto"/>
                <w:spacing w:val="-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rede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elétrica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CABO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SUPERATOX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FLEX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ANTICHAMA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450/750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V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COBREC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OM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119.05</w:t>
            </w:r>
          </w:p>
        </w:tc>
      </w:tr>
      <w:tr w:rsidR="00463833" w:rsidRPr="00027CFD" w:rsidTr="00CF7B7A">
        <w:trPr>
          <w:gridAfter w:val="1"/>
          <w:wAfter w:w="10" w:type="dxa"/>
          <w:trHeight w:val="14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INFRAESTRUTURA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ELECON</w:t>
            </w:r>
            <w:r w:rsidRPr="00027CFD">
              <w:rPr>
                <w:rFonts w:ascii="Roboto" w:hAnsi="Roboto"/>
                <w:spacing w:val="-38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MOPA</w:t>
            </w:r>
            <w:r w:rsidRPr="00027CFD">
              <w:rPr>
                <w:rFonts w:ascii="Roboto" w:hAnsi="Roboto"/>
                <w:spacing w:val="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>LEGRAN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D</w:t>
            </w:r>
            <w:r w:rsidRPr="00027CFD">
              <w:rPr>
                <w:rFonts w:ascii="Roboto" w:hAnsi="Roboto"/>
                <w:spacing w:val="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HELLER</w:t>
            </w:r>
            <w:r w:rsidRPr="00027CFD">
              <w:rPr>
                <w:rFonts w:ascii="Roboto" w:hAnsi="Roboto"/>
                <w:spacing w:val="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MANN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CANALETAS /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PERFILADOS/ DUTOS /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ELETRO CALHAS /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FACEPLATES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/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ESPELHOS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/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ACESSÓRIOS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TOMADA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ELÉTRICA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10A/20A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2P+T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HELLER</w:t>
            </w:r>
            <w:r w:rsidRPr="00027CFD">
              <w:rPr>
                <w:rFonts w:ascii="Roboto" w:hAnsi="Roboto"/>
                <w:spacing w:val="-3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MANN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250-00232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/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250-00233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Quadro de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>distribuição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elétrica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QUADRO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ELÉTRICO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EMBUTIR/SOBREPOR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COM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BARRAMENTO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TIGRE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33048599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/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33048513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DISJUNTOR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TRIFÁSICO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40A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WEG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MDW-B40-3</w:t>
            </w:r>
            <w:r w:rsidRPr="00027CFD">
              <w:rPr>
                <w:rFonts w:ascii="Roboto" w:hAnsi="Roboto"/>
                <w:spacing w:val="-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10076448</w:t>
            </w:r>
          </w:p>
        </w:tc>
      </w:tr>
      <w:tr w:rsidR="00463833" w:rsidRPr="00027CFD" w:rsidTr="00CF7B7A">
        <w:trPr>
          <w:gridAfter w:val="1"/>
          <w:wAfter w:w="10" w:type="dxa"/>
          <w:trHeight w:val="3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DISJUNTOR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MONOFÁSICO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20A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WEG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MDW-B20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10076420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Ponto</w:t>
            </w:r>
            <w:r w:rsidRPr="00027CFD">
              <w:rPr>
                <w:rFonts w:ascii="Roboto" w:hAnsi="Roboto"/>
                <w:spacing w:val="-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rede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categoria 6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CABO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TRANSMISSÃO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DADOS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GIGALAN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GREEN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U/UTP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23AWGX4P CAT.6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LSZH VD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RIB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8B594C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23400195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CONECTOR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FEMEA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GIGALAN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CAT.6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T568A/B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90/180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BRANCO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8B594C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35030621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PATCH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CORD</w:t>
            </w:r>
            <w:r w:rsidRPr="00027CFD">
              <w:rPr>
                <w:rFonts w:ascii="Roboto" w:hAnsi="Roboto"/>
                <w:spacing w:val="-4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U/UTP</w:t>
            </w: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GIGALAN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CAT.6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-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CM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-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T568A/B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-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1.5M</w:t>
            </w:r>
            <w:r w:rsidRPr="00027CFD">
              <w:rPr>
                <w:rFonts w:ascii="Roboto" w:hAnsi="Roboto"/>
                <w:spacing w:val="-2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-</w:t>
            </w:r>
            <w:r w:rsidRPr="00027CFD">
              <w:rPr>
                <w:rFonts w:ascii="Roboto" w:hAnsi="Roboto"/>
                <w:spacing w:val="-3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CINZA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8B594C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35123902</w:t>
            </w:r>
          </w:p>
        </w:tc>
      </w:tr>
      <w:tr w:rsidR="00463833" w:rsidRPr="00027CFD" w:rsidTr="00CF7B7A">
        <w:trPr>
          <w:gridAfter w:val="1"/>
          <w:wAfter w:w="10" w:type="dxa"/>
          <w:trHeight w:val="147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INFRAESTRUTURA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ELECON</w:t>
            </w:r>
            <w:r w:rsidRPr="00027CFD">
              <w:rPr>
                <w:rFonts w:ascii="Roboto" w:hAnsi="Roboto"/>
                <w:spacing w:val="-38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MOPA</w:t>
            </w:r>
            <w:r w:rsidRPr="00027CFD">
              <w:rPr>
                <w:rFonts w:ascii="Roboto" w:hAnsi="Roboto"/>
                <w:spacing w:val="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pacing w:val="-1"/>
                <w:sz w:val="20"/>
                <w:szCs w:val="20"/>
                <w:lang w:val="en-US"/>
              </w:rPr>
              <w:t>LEGRAND</w:t>
            </w:r>
            <w:r w:rsidRPr="00027CFD">
              <w:rPr>
                <w:rFonts w:ascii="Roboto" w:hAnsi="Roboto"/>
                <w:spacing w:val="-38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HELLER</w:t>
            </w:r>
            <w:r w:rsidRPr="00027CFD">
              <w:rPr>
                <w:rFonts w:ascii="Roboto" w:hAnsi="Roboto"/>
                <w:spacing w:val="1"/>
                <w:sz w:val="20"/>
                <w:szCs w:val="20"/>
                <w:lang w:val="en-US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  <w:lang w:val="en-US"/>
              </w:rPr>
              <w:t>MANN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CANALETAS /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PERFILADOS/ DUTOS /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ELETRO CALHAS /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FACEPLATES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/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ESPELHOS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/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ACESSÓRIOS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Patch panel 24p</w:t>
            </w:r>
            <w:r w:rsidRPr="00027CFD">
              <w:rPr>
                <w:rFonts w:ascii="Roboto" w:hAnsi="Roboto"/>
                <w:spacing w:val="-3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descarregado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PATCH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PANEL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DESCARREGADO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24P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COM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ÍCONES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00A0F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35050238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Quadro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telecom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QUADRO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SISTEMA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VDI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40X40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SOBREPOR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TIGRE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33044364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Rack</w:t>
            </w:r>
            <w:r w:rsidRPr="00027CFD">
              <w:rPr>
                <w:rFonts w:ascii="Roboto" w:hAnsi="Roboto"/>
                <w:spacing w:val="-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19"</w:t>
            </w:r>
            <w:r w:rsidRPr="00027CFD">
              <w:rPr>
                <w:rFonts w:ascii="Roboto" w:hAnsi="Roboto"/>
                <w:spacing w:val="-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parede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RACK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PAREDE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19”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DESMONTÁVEL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12U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IP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METAL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1001260600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PARAFUSO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PHILIPS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M5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X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16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NIQUELADO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C/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ARRUELA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IP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METAL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90100023</w:t>
            </w:r>
          </w:p>
        </w:tc>
      </w:tr>
      <w:tr w:rsidR="00463833" w:rsidRPr="00027CFD" w:rsidTr="00CF7B7A">
        <w:trPr>
          <w:gridAfter w:val="1"/>
          <w:wAfter w:w="10" w:type="dxa"/>
          <w:trHeight w:val="750"/>
          <w:jc w:val="center"/>
        </w:trPr>
        <w:tc>
          <w:tcPr>
            <w:tcW w:w="704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PORCA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GAIOLA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M5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METÁLICA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IP</w:t>
            </w:r>
          </w:p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METAL</w:t>
            </w:r>
          </w:p>
        </w:tc>
        <w:tc>
          <w:tcPr>
            <w:tcW w:w="269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9010500010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CALHA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19”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ABS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C/6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TOMADAS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10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NBR14136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IP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METAL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5100600000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5" w:type="dxa"/>
            <w:vMerge w:val="restart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Rack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19"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piso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RACK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19”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PARA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CABEAMENTO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ESTRUTURADO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DESMONTÁVEL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24U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IP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METAL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2002460600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PARAFUSO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PHILIPS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M5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X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16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NIQUELADO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C/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ARRUELA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IP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METAL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90100023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PORCA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GAIOLA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M5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METÁLICA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IP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METAL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9010500010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Merge/>
            <w:vAlign w:val="center"/>
          </w:tcPr>
          <w:p w:rsidR="00463833" w:rsidRPr="00027CFD" w:rsidRDefault="00463833" w:rsidP="00CF7B7A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CALHA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19”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ABS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C/6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TOMADAS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10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NBR14136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IP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METAL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5100600000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Tubulação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pvc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TUBULAÇÃO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PVC</w:t>
            </w:r>
          </w:p>
        </w:tc>
        <w:tc>
          <w:tcPr>
            <w:tcW w:w="156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ELECON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ELETRODUTO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PVC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ATÉ</w:t>
            </w:r>
            <w:r w:rsidRPr="00027CFD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1"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Divisor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1x2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DIVISOR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OPTICO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PLC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1X2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BLI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A/B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G-657A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NC/NC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2.0D0.25/2.0D0.25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AD72EB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35505007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Divisor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1x4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DIVISOR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SINAL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PLC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1X4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G.657A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NC/NC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2M/2M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AD72EB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35505000</w:t>
            </w:r>
          </w:p>
        </w:tc>
      </w:tr>
      <w:tr w:rsidR="00463833" w:rsidRPr="00027CFD" w:rsidTr="00CF7B7A">
        <w:trPr>
          <w:gridAfter w:val="1"/>
          <w:wAfter w:w="10" w:type="dxa"/>
          <w:trHeight w:val="589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Divisor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1x8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DIVISOR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SINAL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PLC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1X8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G.657A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NC/NC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2M/2M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AD72EB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35505001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Divisor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2x8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DIVISOR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DE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SINAL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ÓPTICO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PLC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2X8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G.657A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NC/NC</w:t>
            </w:r>
            <w:r w:rsidRPr="00027CFD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2M/2M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AD72EB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35505021</w:t>
            </w:r>
          </w:p>
        </w:tc>
      </w:tr>
      <w:tr w:rsidR="00463833" w:rsidRPr="00027CFD" w:rsidTr="00CF7B7A">
        <w:trPr>
          <w:gridAfter w:val="1"/>
          <w:wAfter w:w="10" w:type="dxa"/>
          <w:trHeight w:val="81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Cordão óptico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monofibra</w:t>
            </w:r>
            <w:r w:rsidRPr="00027CFD">
              <w:rPr>
                <w:rFonts w:ascii="Roboto" w:hAnsi="Roboto"/>
                <w:spacing w:val="-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tipo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CORDÃO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MONOFIBRA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CONECTORIZADO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BLI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A/B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G-657A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SC-</w:t>
            </w:r>
            <w:r w:rsidRPr="00027CFD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APC/SC-APC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5.0M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LSZH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BRANCO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D3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5F3708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33000892</w:t>
            </w:r>
          </w:p>
        </w:tc>
      </w:tr>
      <w:tr w:rsidR="00463833" w:rsidRPr="00027CFD" w:rsidTr="00CF7B7A">
        <w:trPr>
          <w:gridAfter w:val="1"/>
          <w:wAfter w:w="10" w:type="dxa"/>
          <w:trHeight w:val="81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Cordão óptico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monofibra</w:t>
            </w:r>
            <w:r w:rsidRPr="00027CFD">
              <w:rPr>
                <w:rFonts w:ascii="Roboto" w:hAnsi="Roboto"/>
                <w:spacing w:val="-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9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tipo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CORDÃO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MONOFIBRA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CONECTORIZADO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BLI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A/B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G-657A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SC-</w:t>
            </w:r>
            <w:r w:rsidRPr="00027CFD">
              <w:rPr>
                <w:rFonts w:ascii="Roboto" w:hAnsi="Roboto"/>
                <w:spacing w:val="-37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APC/SC-APC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10.0M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LSZH -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BRANCO</w:t>
            </w:r>
            <w:r w:rsidRPr="00027CFD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D3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5F3708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33000921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Cordão óptico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duplex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tipo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CORDÃO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DUPLEX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CONECTORIZADO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BLI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A/B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G-657A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LC-UPC/LC-UPC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5.0M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LSZH -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AZUL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5F3708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33002458</w:t>
            </w:r>
          </w:p>
        </w:tc>
      </w:tr>
      <w:tr w:rsidR="00463833" w:rsidRPr="00027CFD" w:rsidTr="00CF7B7A">
        <w:trPr>
          <w:gridAfter w:val="1"/>
          <w:wAfter w:w="10" w:type="dxa"/>
          <w:trHeight w:val="590"/>
          <w:jc w:val="center"/>
        </w:trPr>
        <w:tc>
          <w:tcPr>
            <w:tcW w:w="704" w:type="dxa"/>
            <w:vAlign w:val="center"/>
          </w:tcPr>
          <w:p w:rsidR="00463833" w:rsidRDefault="00CF7B7A" w:rsidP="00CF7B7A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85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Cordão óptico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duplex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tipo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CORDÃO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DUPLEX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CONECTORIZADO</w:t>
            </w:r>
            <w:r w:rsidRPr="00027CFD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BLI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A/B</w:t>
            </w:r>
            <w:r w:rsidRPr="00027CFD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G-657A</w:t>
            </w:r>
            <w:r w:rsidRPr="00027CFD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LC-UPC/LC-UPC</w:t>
            </w:r>
            <w:r w:rsidRPr="00027CFD">
              <w:rPr>
                <w:rFonts w:ascii="Roboto" w:hAnsi="Roboto"/>
                <w:spacing w:val="-38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10.0M</w:t>
            </w:r>
            <w:r w:rsidRPr="00027CFD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-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LSZH -</w:t>
            </w:r>
            <w:r w:rsidRPr="00027CFD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027CFD">
              <w:rPr>
                <w:rFonts w:ascii="Roboto" w:hAnsi="Roboto"/>
                <w:sz w:val="20"/>
                <w:szCs w:val="20"/>
              </w:rPr>
              <w:t>AZUL</w:t>
            </w:r>
          </w:p>
        </w:tc>
        <w:tc>
          <w:tcPr>
            <w:tcW w:w="1560" w:type="dxa"/>
            <w:vAlign w:val="center"/>
          </w:tcPr>
          <w:p w:rsidR="00463833" w:rsidRDefault="00463833" w:rsidP="00463833">
            <w:pPr>
              <w:jc w:val="center"/>
            </w:pPr>
            <w:r w:rsidRPr="005F3708">
              <w:rPr>
                <w:rFonts w:ascii="Roboto" w:hAnsi="Roboto"/>
                <w:sz w:val="20"/>
                <w:szCs w:val="20"/>
              </w:rPr>
              <w:t>FURUKAWA</w:t>
            </w:r>
          </w:p>
        </w:tc>
        <w:tc>
          <w:tcPr>
            <w:tcW w:w="2693" w:type="dxa"/>
            <w:gridSpan w:val="2"/>
            <w:vAlign w:val="center"/>
          </w:tcPr>
          <w:p w:rsidR="00463833" w:rsidRPr="00027CFD" w:rsidRDefault="00463833" w:rsidP="004638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27CFD">
              <w:rPr>
                <w:rFonts w:ascii="Roboto" w:hAnsi="Roboto"/>
                <w:sz w:val="20"/>
                <w:szCs w:val="20"/>
              </w:rPr>
              <w:t>33002463</w:t>
            </w:r>
          </w:p>
        </w:tc>
      </w:tr>
    </w:tbl>
    <w:p w:rsidR="00332FFC" w:rsidRDefault="00332FFC" w:rsidP="001073F3">
      <w:pPr>
        <w:pStyle w:val="Corpodetexto"/>
        <w:ind w:left="851" w:right="947"/>
        <w:jc w:val="both"/>
        <w:rPr>
          <w:rFonts w:ascii="Roboto" w:hAnsi="Roboto"/>
        </w:rPr>
      </w:pPr>
    </w:p>
    <w:p w:rsidR="00463857" w:rsidRPr="008B228F" w:rsidRDefault="00463857" w:rsidP="001073F3">
      <w:pPr>
        <w:pStyle w:val="Corpodetexto"/>
        <w:ind w:left="851" w:right="947"/>
        <w:jc w:val="both"/>
        <w:rPr>
          <w:rFonts w:ascii="Roboto" w:hAnsi="Roboto"/>
        </w:rPr>
      </w:pPr>
      <w:r>
        <w:rPr>
          <w:rFonts w:ascii="Roboto" w:hAnsi="Roboto"/>
          <w:noProof/>
        </w:rPr>
        <w:drawing>
          <wp:inline distT="0" distB="0" distL="0" distR="0">
            <wp:extent cx="3152775" cy="1590675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857" w:rsidRPr="008B228F" w:rsidSect="000B2755">
      <w:headerReference w:type="even" r:id="rId9"/>
      <w:footerReference w:type="default" r:id="rId10"/>
      <w:pgSz w:w="11906" w:h="16838"/>
      <w:pgMar w:top="142" w:right="1701" w:bottom="1417" w:left="1701" w:header="226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80" w:rsidRDefault="00E85080" w:rsidP="003C2784">
      <w:pPr>
        <w:spacing w:after="0" w:line="240" w:lineRule="auto"/>
      </w:pPr>
      <w:r>
        <w:separator/>
      </w:r>
    </w:p>
  </w:endnote>
  <w:endnote w:type="continuationSeparator" w:id="0">
    <w:p w:rsidR="00E85080" w:rsidRDefault="00E85080" w:rsidP="003C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charset w:val="00"/>
    <w:family w:val="swiss"/>
    <w:pitch w:val="variable"/>
    <w:sig w:usb0="800000AF" w:usb1="1000204A" w:usb2="00000000" w:usb3="00000000" w:csb0="00000011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55" w:rsidRPr="00C01944" w:rsidRDefault="003F03AD">
    <w:pPr>
      <w:pStyle w:val="Rodap"/>
      <w:jc w:val="center"/>
      <w:rPr>
        <w:caps/>
        <w:color w:val="4F6228" w:themeColor="accent3" w:themeShade="80"/>
      </w:rPr>
    </w:pPr>
    <w:r w:rsidRPr="00C01944">
      <w:rPr>
        <w:caps/>
        <w:color w:val="4F6228" w:themeColor="accent3" w:themeShade="80"/>
      </w:rPr>
      <w:fldChar w:fldCharType="begin"/>
    </w:r>
    <w:r w:rsidR="00840555" w:rsidRPr="00C01944">
      <w:rPr>
        <w:caps/>
        <w:color w:val="4F6228" w:themeColor="accent3" w:themeShade="80"/>
      </w:rPr>
      <w:instrText>PAGE   \* MERGEFORMAT</w:instrText>
    </w:r>
    <w:r w:rsidRPr="00C01944">
      <w:rPr>
        <w:caps/>
        <w:color w:val="4F6228" w:themeColor="accent3" w:themeShade="80"/>
      </w:rPr>
      <w:fldChar w:fldCharType="separate"/>
    </w:r>
    <w:r w:rsidR="00463857">
      <w:rPr>
        <w:caps/>
        <w:noProof/>
        <w:color w:val="4F6228" w:themeColor="accent3" w:themeShade="80"/>
      </w:rPr>
      <w:t>14</w:t>
    </w:r>
    <w:r w:rsidRPr="00C01944">
      <w:rPr>
        <w:caps/>
        <w:color w:val="4F6228" w:themeColor="accent3" w:themeShade="80"/>
      </w:rPr>
      <w:fldChar w:fldCharType="end"/>
    </w:r>
  </w:p>
  <w:p w:rsidR="00840555" w:rsidRDefault="008405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80" w:rsidRDefault="00E85080" w:rsidP="003C2784">
      <w:pPr>
        <w:spacing w:after="0" w:line="240" w:lineRule="auto"/>
      </w:pPr>
      <w:r>
        <w:separator/>
      </w:r>
    </w:p>
  </w:footnote>
  <w:footnote w:type="continuationSeparator" w:id="0">
    <w:p w:rsidR="00E85080" w:rsidRDefault="00E85080" w:rsidP="003C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BC1A0A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88D5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AE05A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6CE7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0E55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62E98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9416F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769B6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8EC93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1E63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80064"/>
    <w:multiLevelType w:val="hybridMultilevel"/>
    <w:tmpl w:val="24E4871E"/>
    <w:lvl w:ilvl="0" w:tplc="AA3C45EE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B0519"/>
    <w:multiLevelType w:val="hybridMultilevel"/>
    <w:tmpl w:val="92067602"/>
    <w:lvl w:ilvl="0" w:tplc="BB703428">
      <w:start w:val="1"/>
      <w:numFmt w:val="lowerLetter"/>
      <w:lvlText w:val="%1."/>
      <w:lvlJc w:val="left"/>
      <w:pPr>
        <w:ind w:left="448" w:hanging="34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</w:rPr>
    </w:lvl>
    <w:lvl w:ilvl="1" w:tplc="73A062B6">
      <w:numFmt w:val="bullet"/>
      <w:lvlText w:val="•"/>
      <w:lvlJc w:val="left"/>
      <w:pPr>
        <w:ind w:left="848" w:hanging="341"/>
      </w:pPr>
      <w:rPr>
        <w:rFonts w:hint="default"/>
      </w:rPr>
    </w:lvl>
    <w:lvl w:ilvl="2" w:tplc="3EAE227A">
      <w:numFmt w:val="bullet"/>
      <w:lvlText w:val="•"/>
      <w:lvlJc w:val="left"/>
      <w:pPr>
        <w:ind w:left="1257" w:hanging="341"/>
      </w:pPr>
      <w:rPr>
        <w:rFonts w:hint="default"/>
      </w:rPr>
    </w:lvl>
    <w:lvl w:ilvl="3" w:tplc="038ED1DA">
      <w:numFmt w:val="bullet"/>
      <w:lvlText w:val="•"/>
      <w:lvlJc w:val="left"/>
      <w:pPr>
        <w:ind w:left="1666" w:hanging="341"/>
      </w:pPr>
      <w:rPr>
        <w:rFonts w:hint="default"/>
      </w:rPr>
    </w:lvl>
    <w:lvl w:ilvl="4" w:tplc="42A87460">
      <w:numFmt w:val="bullet"/>
      <w:lvlText w:val="•"/>
      <w:lvlJc w:val="left"/>
      <w:pPr>
        <w:ind w:left="2074" w:hanging="341"/>
      </w:pPr>
      <w:rPr>
        <w:rFonts w:hint="default"/>
      </w:rPr>
    </w:lvl>
    <w:lvl w:ilvl="5" w:tplc="DFEC0930">
      <w:numFmt w:val="bullet"/>
      <w:lvlText w:val="•"/>
      <w:lvlJc w:val="left"/>
      <w:pPr>
        <w:ind w:left="2483" w:hanging="341"/>
      </w:pPr>
      <w:rPr>
        <w:rFonts w:hint="default"/>
      </w:rPr>
    </w:lvl>
    <w:lvl w:ilvl="6" w:tplc="E904C9A4">
      <w:numFmt w:val="bullet"/>
      <w:lvlText w:val="•"/>
      <w:lvlJc w:val="left"/>
      <w:pPr>
        <w:ind w:left="2892" w:hanging="341"/>
      </w:pPr>
      <w:rPr>
        <w:rFonts w:hint="default"/>
      </w:rPr>
    </w:lvl>
    <w:lvl w:ilvl="7" w:tplc="4336CF04">
      <w:numFmt w:val="bullet"/>
      <w:lvlText w:val="•"/>
      <w:lvlJc w:val="left"/>
      <w:pPr>
        <w:ind w:left="3300" w:hanging="341"/>
      </w:pPr>
      <w:rPr>
        <w:rFonts w:hint="default"/>
      </w:rPr>
    </w:lvl>
    <w:lvl w:ilvl="8" w:tplc="5FC6B994">
      <w:numFmt w:val="bullet"/>
      <w:lvlText w:val="•"/>
      <w:lvlJc w:val="left"/>
      <w:pPr>
        <w:ind w:left="3709" w:hanging="341"/>
      </w:pPr>
      <w:rPr>
        <w:rFonts w:hint="default"/>
      </w:rPr>
    </w:lvl>
  </w:abstractNum>
  <w:abstractNum w:abstractNumId="12">
    <w:nsid w:val="09CD31E3"/>
    <w:multiLevelType w:val="multilevel"/>
    <w:tmpl w:val="AADC6FA8"/>
    <w:lvl w:ilvl="0">
      <w:start w:val="9"/>
      <w:numFmt w:val="decimal"/>
      <w:lvlText w:val="%1."/>
      <w:lvlJc w:val="left"/>
      <w:pPr>
        <w:ind w:left="448" w:hanging="34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" w:hanging="34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894" w:hanging="341"/>
      </w:pPr>
      <w:rPr>
        <w:rFonts w:hint="default"/>
      </w:rPr>
    </w:lvl>
    <w:lvl w:ilvl="3">
      <w:numFmt w:val="bullet"/>
      <w:lvlText w:val="•"/>
      <w:lvlJc w:val="left"/>
      <w:pPr>
        <w:ind w:left="1348" w:hanging="341"/>
      </w:pPr>
      <w:rPr>
        <w:rFonts w:hint="default"/>
      </w:rPr>
    </w:lvl>
    <w:lvl w:ilvl="4">
      <w:numFmt w:val="bullet"/>
      <w:lvlText w:val="•"/>
      <w:lvlJc w:val="left"/>
      <w:pPr>
        <w:ind w:left="1802" w:hanging="341"/>
      </w:pPr>
      <w:rPr>
        <w:rFonts w:hint="default"/>
      </w:rPr>
    </w:lvl>
    <w:lvl w:ilvl="5">
      <w:numFmt w:val="bullet"/>
      <w:lvlText w:val="•"/>
      <w:lvlJc w:val="left"/>
      <w:pPr>
        <w:ind w:left="2256" w:hanging="341"/>
      </w:pPr>
      <w:rPr>
        <w:rFonts w:hint="default"/>
      </w:rPr>
    </w:lvl>
    <w:lvl w:ilvl="6">
      <w:numFmt w:val="bullet"/>
      <w:lvlText w:val="•"/>
      <w:lvlJc w:val="left"/>
      <w:pPr>
        <w:ind w:left="2710" w:hanging="341"/>
      </w:pPr>
      <w:rPr>
        <w:rFonts w:hint="default"/>
      </w:rPr>
    </w:lvl>
    <w:lvl w:ilvl="7">
      <w:numFmt w:val="bullet"/>
      <w:lvlText w:val="•"/>
      <w:lvlJc w:val="left"/>
      <w:pPr>
        <w:ind w:left="3164" w:hanging="341"/>
      </w:pPr>
      <w:rPr>
        <w:rFonts w:hint="default"/>
      </w:rPr>
    </w:lvl>
    <w:lvl w:ilvl="8">
      <w:numFmt w:val="bullet"/>
      <w:lvlText w:val="•"/>
      <w:lvlJc w:val="left"/>
      <w:pPr>
        <w:ind w:left="3618" w:hanging="341"/>
      </w:pPr>
      <w:rPr>
        <w:rFonts w:hint="default"/>
      </w:rPr>
    </w:lvl>
  </w:abstractNum>
  <w:abstractNum w:abstractNumId="13">
    <w:nsid w:val="1233728E"/>
    <w:multiLevelType w:val="hybridMultilevel"/>
    <w:tmpl w:val="08C0E6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B5DF5"/>
    <w:multiLevelType w:val="hybridMultilevel"/>
    <w:tmpl w:val="F87EC1B6"/>
    <w:lvl w:ilvl="0" w:tplc="0416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46FE7"/>
    <w:multiLevelType w:val="multilevel"/>
    <w:tmpl w:val="13809CB0"/>
    <w:lvl w:ilvl="0">
      <w:start w:val="1"/>
      <w:numFmt w:val="decimal"/>
      <w:lvlText w:val="%1."/>
      <w:lvlJc w:val="left"/>
      <w:pPr>
        <w:ind w:left="627" w:hanging="42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27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93" w:hanging="70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875" w:hanging="709"/>
      </w:pPr>
      <w:rPr>
        <w:rFonts w:hint="default"/>
      </w:rPr>
    </w:lvl>
    <w:lvl w:ilvl="4">
      <w:numFmt w:val="bullet"/>
      <w:lvlText w:val="•"/>
      <w:lvlJc w:val="left"/>
      <w:pPr>
        <w:ind w:left="3851" w:hanging="709"/>
      </w:pPr>
      <w:rPr>
        <w:rFonts w:hint="default"/>
      </w:rPr>
    </w:lvl>
    <w:lvl w:ilvl="5">
      <w:numFmt w:val="bullet"/>
      <w:lvlText w:val="•"/>
      <w:lvlJc w:val="left"/>
      <w:pPr>
        <w:ind w:left="4827" w:hanging="709"/>
      </w:pPr>
      <w:rPr>
        <w:rFonts w:hint="default"/>
      </w:rPr>
    </w:lvl>
    <w:lvl w:ilvl="6">
      <w:numFmt w:val="bullet"/>
      <w:lvlText w:val="•"/>
      <w:lvlJc w:val="left"/>
      <w:pPr>
        <w:ind w:left="5803" w:hanging="709"/>
      </w:pPr>
      <w:rPr>
        <w:rFonts w:hint="default"/>
      </w:rPr>
    </w:lvl>
    <w:lvl w:ilvl="7">
      <w:numFmt w:val="bullet"/>
      <w:lvlText w:val="•"/>
      <w:lvlJc w:val="left"/>
      <w:pPr>
        <w:ind w:left="6778" w:hanging="709"/>
      </w:pPr>
      <w:rPr>
        <w:rFonts w:hint="default"/>
      </w:rPr>
    </w:lvl>
    <w:lvl w:ilvl="8">
      <w:numFmt w:val="bullet"/>
      <w:lvlText w:val="•"/>
      <w:lvlJc w:val="left"/>
      <w:pPr>
        <w:ind w:left="7754" w:hanging="709"/>
      </w:pPr>
      <w:rPr>
        <w:rFonts w:hint="default"/>
      </w:rPr>
    </w:lvl>
  </w:abstractNum>
  <w:abstractNum w:abstractNumId="16">
    <w:nsid w:val="27D53FA4"/>
    <w:multiLevelType w:val="hybridMultilevel"/>
    <w:tmpl w:val="5EDECE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77AA3"/>
    <w:multiLevelType w:val="hybridMultilevel"/>
    <w:tmpl w:val="25DCF46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B31E92"/>
    <w:multiLevelType w:val="hybridMultilevel"/>
    <w:tmpl w:val="02D27E5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304CE6"/>
    <w:multiLevelType w:val="multilevel"/>
    <w:tmpl w:val="9B6886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2ABA5814"/>
    <w:multiLevelType w:val="hybridMultilevel"/>
    <w:tmpl w:val="9ADC545A"/>
    <w:lvl w:ilvl="0" w:tplc="0416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207D2"/>
    <w:multiLevelType w:val="hybridMultilevel"/>
    <w:tmpl w:val="6E82E2EE"/>
    <w:lvl w:ilvl="0" w:tplc="0416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>
    <w:nsid w:val="2F5B71EC"/>
    <w:multiLevelType w:val="multilevel"/>
    <w:tmpl w:val="829C2412"/>
    <w:lvl w:ilvl="0">
      <w:start w:val="2"/>
      <w:numFmt w:val="decimal"/>
      <w:lvlText w:val="%1"/>
      <w:lvlJc w:val="left"/>
      <w:pPr>
        <w:ind w:left="107" w:hanging="3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34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985" w:hanging="341"/>
      </w:pPr>
      <w:rPr>
        <w:rFonts w:hint="default"/>
      </w:rPr>
    </w:lvl>
    <w:lvl w:ilvl="3">
      <w:numFmt w:val="bullet"/>
      <w:lvlText w:val="•"/>
      <w:lvlJc w:val="left"/>
      <w:pPr>
        <w:ind w:left="1428" w:hanging="341"/>
      </w:pPr>
      <w:rPr>
        <w:rFonts w:hint="default"/>
      </w:rPr>
    </w:lvl>
    <w:lvl w:ilvl="4">
      <w:numFmt w:val="bullet"/>
      <w:lvlText w:val="•"/>
      <w:lvlJc w:val="left"/>
      <w:pPr>
        <w:ind w:left="1870" w:hanging="341"/>
      </w:pPr>
      <w:rPr>
        <w:rFonts w:hint="default"/>
      </w:rPr>
    </w:lvl>
    <w:lvl w:ilvl="5">
      <w:numFmt w:val="bullet"/>
      <w:lvlText w:val="•"/>
      <w:lvlJc w:val="left"/>
      <w:pPr>
        <w:ind w:left="2313" w:hanging="341"/>
      </w:pPr>
      <w:rPr>
        <w:rFonts w:hint="default"/>
      </w:rPr>
    </w:lvl>
    <w:lvl w:ilvl="6">
      <w:numFmt w:val="bullet"/>
      <w:lvlText w:val="•"/>
      <w:lvlJc w:val="left"/>
      <w:pPr>
        <w:ind w:left="2756" w:hanging="341"/>
      </w:pPr>
      <w:rPr>
        <w:rFonts w:hint="default"/>
      </w:rPr>
    </w:lvl>
    <w:lvl w:ilvl="7">
      <w:numFmt w:val="bullet"/>
      <w:lvlText w:val="•"/>
      <w:lvlJc w:val="left"/>
      <w:pPr>
        <w:ind w:left="3198" w:hanging="341"/>
      </w:pPr>
      <w:rPr>
        <w:rFonts w:hint="default"/>
      </w:rPr>
    </w:lvl>
    <w:lvl w:ilvl="8">
      <w:numFmt w:val="bullet"/>
      <w:lvlText w:val="•"/>
      <w:lvlJc w:val="left"/>
      <w:pPr>
        <w:ind w:left="3641" w:hanging="341"/>
      </w:pPr>
      <w:rPr>
        <w:rFonts w:hint="default"/>
      </w:rPr>
    </w:lvl>
  </w:abstractNum>
  <w:abstractNum w:abstractNumId="23">
    <w:nsid w:val="3616244B"/>
    <w:multiLevelType w:val="multilevel"/>
    <w:tmpl w:val="28327B3E"/>
    <w:lvl w:ilvl="0">
      <w:start w:val="8"/>
      <w:numFmt w:val="decimal"/>
      <w:lvlText w:val="%1."/>
      <w:lvlJc w:val="left"/>
      <w:pPr>
        <w:ind w:left="448" w:hanging="34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" w:hanging="34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894" w:hanging="341"/>
      </w:pPr>
      <w:rPr>
        <w:rFonts w:hint="default"/>
      </w:rPr>
    </w:lvl>
    <w:lvl w:ilvl="3">
      <w:numFmt w:val="bullet"/>
      <w:lvlText w:val="•"/>
      <w:lvlJc w:val="left"/>
      <w:pPr>
        <w:ind w:left="1348" w:hanging="341"/>
      </w:pPr>
      <w:rPr>
        <w:rFonts w:hint="default"/>
      </w:rPr>
    </w:lvl>
    <w:lvl w:ilvl="4">
      <w:numFmt w:val="bullet"/>
      <w:lvlText w:val="•"/>
      <w:lvlJc w:val="left"/>
      <w:pPr>
        <w:ind w:left="1802" w:hanging="341"/>
      </w:pPr>
      <w:rPr>
        <w:rFonts w:hint="default"/>
      </w:rPr>
    </w:lvl>
    <w:lvl w:ilvl="5">
      <w:numFmt w:val="bullet"/>
      <w:lvlText w:val="•"/>
      <w:lvlJc w:val="left"/>
      <w:pPr>
        <w:ind w:left="2256" w:hanging="341"/>
      </w:pPr>
      <w:rPr>
        <w:rFonts w:hint="default"/>
      </w:rPr>
    </w:lvl>
    <w:lvl w:ilvl="6">
      <w:numFmt w:val="bullet"/>
      <w:lvlText w:val="•"/>
      <w:lvlJc w:val="left"/>
      <w:pPr>
        <w:ind w:left="2710" w:hanging="341"/>
      </w:pPr>
      <w:rPr>
        <w:rFonts w:hint="default"/>
      </w:rPr>
    </w:lvl>
    <w:lvl w:ilvl="7">
      <w:numFmt w:val="bullet"/>
      <w:lvlText w:val="•"/>
      <w:lvlJc w:val="left"/>
      <w:pPr>
        <w:ind w:left="3164" w:hanging="341"/>
      </w:pPr>
      <w:rPr>
        <w:rFonts w:hint="default"/>
      </w:rPr>
    </w:lvl>
    <w:lvl w:ilvl="8">
      <w:numFmt w:val="bullet"/>
      <w:lvlText w:val="•"/>
      <w:lvlJc w:val="left"/>
      <w:pPr>
        <w:ind w:left="3618" w:hanging="341"/>
      </w:pPr>
      <w:rPr>
        <w:rFonts w:hint="default"/>
      </w:rPr>
    </w:lvl>
  </w:abstractNum>
  <w:abstractNum w:abstractNumId="24">
    <w:nsid w:val="3D645CE6"/>
    <w:multiLevelType w:val="hybridMultilevel"/>
    <w:tmpl w:val="5BEAB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31BD4"/>
    <w:multiLevelType w:val="multilevel"/>
    <w:tmpl w:val="89E0F060"/>
    <w:lvl w:ilvl="0">
      <w:start w:val="4"/>
      <w:numFmt w:val="decimal"/>
      <w:lvlText w:val="%1"/>
      <w:lvlJc w:val="left"/>
      <w:pPr>
        <w:ind w:left="107" w:hanging="34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" w:hanging="34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985" w:hanging="341"/>
      </w:pPr>
      <w:rPr>
        <w:rFonts w:hint="default"/>
      </w:rPr>
    </w:lvl>
    <w:lvl w:ilvl="3">
      <w:numFmt w:val="bullet"/>
      <w:lvlText w:val="•"/>
      <w:lvlJc w:val="left"/>
      <w:pPr>
        <w:ind w:left="1428" w:hanging="341"/>
      </w:pPr>
      <w:rPr>
        <w:rFonts w:hint="default"/>
      </w:rPr>
    </w:lvl>
    <w:lvl w:ilvl="4">
      <w:numFmt w:val="bullet"/>
      <w:lvlText w:val="•"/>
      <w:lvlJc w:val="left"/>
      <w:pPr>
        <w:ind w:left="1870" w:hanging="341"/>
      </w:pPr>
      <w:rPr>
        <w:rFonts w:hint="default"/>
      </w:rPr>
    </w:lvl>
    <w:lvl w:ilvl="5">
      <w:numFmt w:val="bullet"/>
      <w:lvlText w:val="•"/>
      <w:lvlJc w:val="left"/>
      <w:pPr>
        <w:ind w:left="2313" w:hanging="341"/>
      </w:pPr>
      <w:rPr>
        <w:rFonts w:hint="default"/>
      </w:rPr>
    </w:lvl>
    <w:lvl w:ilvl="6">
      <w:numFmt w:val="bullet"/>
      <w:lvlText w:val="•"/>
      <w:lvlJc w:val="left"/>
      <w:pPr>
        <w:ind w:left="2756" w:hanging="341"/>
      </w:pPr>
      <w:rPr>
        <w:rFonts w:hint="default"/>
      </w:rPr>
    </w:lvl>
    <w:lvl w:ilvl="7">
      <w:numFmt w:val="bullet"/>
      <w:lvlText w:val="•"/>
      <w:lvlJc w:val="left"/>
      <w:pPr>
        <w:ind w:left="3198" w:hanging="341"/>
      </w:pPr>
      <w:rPr>
        <w:rFonts w:hint="default"/>
      </w:rPr>
    </w:lvl>
    <w:lvl w:ilvl="8">
      <w:numFmt w:val="bullet"/>
      <w:lvlText w:val="•"/>
      <w:lvlJc w:val="left"/>
      <w:pPr>
        <w:ind w:left="3641" w:hanging="341"/>
      </w:pPr>
      <w:rPr>
        <w:rFonts w:hint="default"/>
      </w:rPr>
    </w:lvl>
  </w:abstractNum>
  <w:abstractNum w:abstractNumId="26">
    <w:nsid w:val="584F1225"/>
    <w:multiLevelType w:val="hybridMultilevel"/>
    <w:tmpl w:val="AACE1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44FA3"/>
    <w:multiLevelType w:val="hybridMultilevel"/>
    <w:tmpl w:val="EB140528"/>
    <w:lvl w:ilvl="0" w:tplc="0416000D">
      <w:start w:val="1"/>
      <w:numFmt w:val="bullet"/>
      <w:lvlText w:val=""/>
      <w:lvlJc w:val="left"/>
      <w:pPr>
        <w:ind w:left="1240" w:hanging="70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>
    <w:nsid w:val="62CD1839"/>
    <w:multiLevelType w:val="hybridMultilevel"/>
    <w:tmpl w:val="E9365AA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14523D"/>
    <w:multiLevelType w:val="hybridMultilevel"/>
    <w:tmpl w:val="7AA209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65EF4"/>
    <w:multiLevelType w:val="hybridMultilevel"/>
    <w:tmpl w:val="041265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00633"/>
    <w:multiLevelType w:val="hybridMultilevel"/>
    <w:tmpl w:val="083C523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6"/>
  </w:num>
  <w:num w:numId="14">
    <w:abstractNumId w:val="27"/>
  </w:num>
  <w:num w:numId="15">
    <w:abstractNumId w:val="21"/>
  </w:num>
  <w:num w:numId="16">
    <w:abstractNumId w:val="13"/>
  </w:num>
  <w:num w:numId="17">
    <w:abstractNumId w:val="28"/>
  </w:num>
  <w:num w:numId="18">
    <w:abstractNumId w:val="20"/>
  </w:num>
  <w:num w:numId="19">
    <w:abstractNumId w:val="26"/>
  </w:num>
  <w:num w:numId="20">
    <w:abstractNumId w:val="30"/>
  </w:num>
  <w:num w:numId="21">
    <w:abstractNumId w:val="14"/>
  </w:num>
  <w:num w:numId="22">
    <w:abstractNumId w:val="17"/>
  </w:num>
  <w:num w:numId="23">
    <w:abstractNumId w:val="24"/>
  </w:num>
  <w:num w:numId="24">
    <w:abstractNumId w:val="10"/>
  </w:num>
  <w:num w:numId="25">
    <w:abstractNumId w:val="18"/>
  </w:num>
  <w:num w:numId="26">
    <w:abstractNumId w:val="31"/>
  </w:num>
  <w:num w:numId="27">
    <w:abstractNumId w:val="11"/>
  </w:num>
  <w:num w:numId="28">
    <w:abstractNumId w:val="22"/>
  </w:num>
  <w:num w:numId="29">
    <w:abstractNumId w:val="25"/>
  </w:num>
  <w:num w:numId="30">
    <w:abstractNumId w:val="12"/>
  </w:num>
  <w:num w:numId="31">
    <w:abstractNumId w:val="23"/>
  </w:num>
  <w:num w:numId="32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726A"/>
    <w:rsid w:val="00000221"/>
    <w:rsid w:val="0000096A"/>
    <w:rsid w:val="0000237A"/>
    <w:rsid w:val="00005FEB"/>
    <w:rsid w:val="0000749B"/>
    <w:rsid w:val="00011E54"/>
    <w:rsid w:val="0001251B"/>
    <w:rsid w:val="00013865"/>
    <w:rsid w:val="00013927"/>
    <w:rsid w:val="00014EFB"/>
    <w:rsid w:val="000156E5"/>
    <w:rsid w:val="00016A07"/>
    <w:rsid w:val="00016C18"/>
    <w:rsid w:val="00016E80"/>
    <w:rsid w:val="000227AC"/>
    <w:rsid w:val="00025297"/>
    <w:rsid w:val="00027CFD"/>
    <w:rsid w:val="0003258C"/>
    <w:rsid w:val="0003282C"/>
    <w:rsid w:val="000349DB"/>
    <w:rsid w:val="000355BD"/>
    <w:rsid w:val="00036648"/>
    <w:rsid w:val="00037354"/>
    <w:rsid w:val="0004261B"/>
    <w:rsid w:val="0004265E"/>
    <w:rsid w:val="000432BF"/>
    <w:rsid w:val="00043AF2"/>
    <w:rsid w:val="00043B87"/>
    <w:rsid w:val="00045786"/>
    <w:rsid w:val="00046680"/>
    <w:rsid w:val="00046A1E"/>
    <w:rsid w:val="00046E6C"/>
    <w:rsid w:val="00047BA9"/>
    <w:rsid w:val="000512B2"/>
    <w:rsid w:val="00057E0F"/>
    <w:rsid w:val="0006165D"/>
    <w:rsid w:val="0006173B"/>
    <w:rsid w:val="00062430"/>
    <w:rsid w:val="00062B24"/>
    <w:rsid w:val="0006394B"/>
    <w:rsid w:val="0006483A"/>
    <w:rsid w:val="0006495D"/>
    <w:rsid w:val="00067A57"/>
    <w:rsid w:val="00070B62"/>
    <w:rsid w:val="00070B6A"/>
    <w:rsid w:val="00071BCC"/>
    <w:rsid w:val="00073A5B"/>
    <w:rsid w:val="00074C13"/>
    <w:rsid w:val="00075E2A"/>
    <w:rsid w:val="000802C2"/>
    <w:rsid w:val="00080DBA"/>
    <w:rsid w:val="000821C1"/>
    <w:rsid w:val="000833D1"/>
    <w:rsid w:val="00083EE8"/>
    <w:rsid w:val="00083FA4"/>
    <w:rsid w:val="000853CC"/>
    <w:rsid w:val="00085F4A"/>
    <w:rsid w:val="00091CD2"/>
    <w:rsid w:val="00093E60"/>
    <w:rsid w:val="000959C0"/>
    <w:rsid w:val="000A04D9"/>
    <w:rsid w:val="000A0EDD"/>
    <w:rsid w:val="000A3330"/>
    <w:rsid w:val="000A36F2"/>
    <w:rsid w:val="000A5728"/>
    <w:rsid w:val="000B14C9"/>
    <w:rsid w:val="000B2755"/>
    <w:rsid w:val="000B2F00"/>
    <w:rsid w:val="000B37EC"/>
    <w:rsid w:val="000B4B1D"/>
    <w:rsid w:val="000B64DC"/>
    <w:rsid w:val="000C12AA"/>
    <w:rsid w:val="000C2B66"/>
    <w:rsid w:val="000C6B93"/>
    <w:rsid w:val="000C6C88"/>
    <w:rsid w:val="000D2A0E"/>
    <w:rsid w:val="000D5BD9"/>
    <w:rsid w:val="000D63D6"/>
    <w:rsid w:val="000E263B"/>
    <w:rsid w:val="000E432D"/>
    <w:rsid w:val="000E4BF4"/>
    <w:rsid w:val="000E4E52"/>
    <w:rsid w:val="000E6D19"/>
    <w:rsid w:val="000F0630"/>
    <w:rsid w:val="000F3386"/>
    <w:rsid w:val="000F35F8"/>
    <w:rsid w:val="000F60C6"/>
    <w:rsid w:val="000F6D5C"/>
    <w:rsid w:val="000F7653"/>
    <w:rsid w:val="00101DD8"/>
    <w:rsid w:val="0010403A"/>
    <w:rsid w:val="0010538A"/>
    <w:rsid w:val="001073F3"/>
    <w:rsid w:val="00107B4B"/>
    <w:rsid w:val="00107CBD"/>
    <w:rsid w:val="00111E10"/>
    <w:rsid w:val="00112A84"/>
    <w:rsid w:val="001134D6"/>
    <w:rsid w:val="001134E0"/>
    <w:rsid w:val="00113EE1"/>
    <w:rsid w:val="0011477C"/>
    <w:rsid w:val="00114E11"/>
    <w:rsid w:val="00116183"/>
    <w:rsid w:val="001172BA"/>
    <w:rsid w:val="00121216"/>
    <w:rsid w:val="00124FB7"/>
    <w:rsid w:val="0012774A"/>
    <w:rsid w:val="00127A66"/>
    <w:rsid w:val="00131846"/>
    <w:rsid w:val="00132E22"/>
    <w:rsid w:val="00135336"/>
    <w:rsid w:val="00135D11"/>
    <w:rsid w:val="00136DC5"/>
    <w:rsid w:val="0013776F"/>
    <w:rsid w:val="00143AB4"/>
    <w:rsid w:val="0014600E"/>
    <w:rsid w:val="001475FF"/>
    <w:rsid w:val="001510A2"/>
    <w:rsid w:val="0015402C"/>
    <w:rsid w:val="00154CEC"/>
    <w:rsid w:val="00157136"/>
    <w:rsid w:val="00161722"/>
    <w:rsid w:val="0016303C"/>
    <w:rsid w:val="001646B9"/>
    <w:rsid w:val="001652EA"/>
    <w:rsid w:val="001653AF"/>
    <w:rsid w:val="001705CB"/>
    <w:rsid w:val="0017492E"/>
    <w:rsid w:val="00174DA5"/>
    <w:rsid w:val="001753FF"/>
    <w:rsid w:val="00175670"/>
    <w:rsid w:val="001761DB"/>
    <w:rsid w:val="001774FD"/>
    <w:rsid w:val="00180CB3"/>
    <w:rsid w:val="00180D98"/>
    <w:rsid w:val="0018271C"/>
    <w:rsid w:val="00183535"/>
    <w:rsid w:val="0018696A"/>
    <w:rsid w:val="0019184C"/>
    <w:rsid w:val="0019221F"/>
    <w:rsid w:val="00192C5E"/>
    <w:rsid w:val="00192E38"/>
    <w:rsid w:val="00194275"/>
    <w:rsid w:val="00194A5B"/>
    <w:rsid w:val="00196B7D"/>
    <w:rsid w:val="00197346"/>
    <w:rsid w:val="001A0480"/>
    <w:rsid w:val="001A1C09"/>
    <w:rsid w:val="001A35CA"/>
    <w:rsid w:val="001A3D16"/>
    <w:rsid w:val="001A4571"/>
    <w:rsid w:val="001A5EFE"/>
    <w:rsid w:val="001A7500"/>
    <w:rsid w:val="001A781B"/>
    <w:rsid w:val="001B21D5"/>
    <w:rsid w:val="001B3776"/>
    <w:rsid w:val="001B5CDE"/>
    <w:rsid w:val="001B70A1"/>
    <w:rsid w:val="001C1C9D"/>
    <w:rsid w:val="001C1EB7"/>
    <w:rsid w:val="001C5182"/>
    <w:rsid w:val="001C665F"/>
    <w:rsid w:val="001C6910"/>
    <w:rsid w:val="001D02E9"/>
    <w:rsid w:val="001D03D4"/>
    <w:rsid w:val="001D1A2C"/>
    <w:rsid w:val="001D1F7B"/>
    <w:rsid w:val="001D2EF7"/>
    <w:rsid w:val="001D4D00"/>
    <w:rsid w:val="001D50EC"/>
    <w:rsid w:val="001D516F"/>
    <w:rsid w:val="001D6B04"/>
    <w:rsid w:val="001E34D3"/>
    <w:rsid w:val="001E3F6E"/>
    <w:rsid w:val="001E5B1E"/>
    <w:rsid w:val="001E640C"/>
    <w:rsid w:val="001E7A80"/>
    <w:rsid w:val="001F0FB3"/>
    <w:rsid w:val="001F18BC"/>
    <w:rsid w:val="001F31FF"/>
    <w:rsid w:val="001F4397"/>
    <w:rsid w:val="001F5178"/>
    <w:rsid w:val="001F5904"/>
    <w:rsid w:val="001F610B"/>
    <w:rsid w:val="001F726A"/>
    <w:rsid w:val="002012C5"/>
    <w:rsid w:val="00202A6E"/>
    <w:rsid w:val="002032E8"/>
    <w:rsid w:val="00203AD5"/>
    <w:rsid w:val="00206ABF"/>
    <w:rsid w:val="002079EE"/>
    <w:rsid w:val="002110CA"/>
    <w:rsid w:val="00211BC4"/>
    <w:rsid w:val="0021466B"/>
    <w:rsid w:val="00214B9E"/>
    <w:rsid w:val="00214F19"/>
    <w:rsid w:val="00217018"/>
    <w:rsid w:val="00222F62"/>
    <w:rsid w:val="0022447A"/>
    <w:rsid w:val="0022456F"/>
    <w:rsid w:val="00224906"/>
    <w:rsid w:val="002254BD"/>
    <w:rsid w:val="002257E2"/>
    <w:rsid w:val="002277F0"/>
    <w:rsid w:val="00237EF9"/>
    <w:rsid w:val="0024143E"/>
    <w:rsid w:val="002415BE"/>
    <w:rsid w:val="002451DE"/>
    <w:rsid w:val="00255D34"/>
    <w:rsid w:val="00255D56"/>
    <w:rsid w:val="0026279D"/>
    <w:rsid w:val="00265B60"/>
    <w:rsid w:val="00271B0A"/>
    <w:rsid w:val="00271DC5"/>
    <w:rsid w:val="00275F39"/>
    <w:rsid w:val="00277BB2"/>
    <w:rsid w:val="002816ED"/>
    <w:rsid w:val="00282D6B"/>
    <w:rsid w:val="00282DB8"/>
    <w:rsid w:val="0028566A"/>
    <w:rsid w:val="00287901"/>
    <w:rsid w:val="00287D35"/>
    <w:rsid w:val="00290477"/>
    <w:rsid w:val="00291310"/>
    <w:rsid w:val="00292A1E"/>
    <w:rsid w:val="00293654"/>
    <w:rsid w:val="00295D11"/>
    <w:rsid w:val="002A1AA9"/>
    <w:rsid w:val="002A2C43"/>
    <w:rsid w:val="002A53AF"/>
    <w:rsid w:val="002B2DD9"/>
    <w:rsid w:val="002B564F"/>
    <w:rsid w:val="002B6C3A"/>
    <w:rsid w:val="002C0736"/>
    <w:rsid w:val="002C1EF0"/>
    <w:rsid w:val="002C2F72"/>
    <w:rsid w:val="002C3943"/>
    <w:rsid w:val="002C54C0"/>
    <w:rsid w:val="002D03FE"/>
    <w:rsid w:val="002D2762"/>
    <w:rsid w:val="002D3C0B"/>
    <w:rsid w:val="002D4AC5"/>
    <w:rsid w:val="002D5D43"/>
    <w:rsid w:val="002D6AB2"/>
    <w:rsid w:val="002D752B"/>
    <w:rsid w:val="002E0EFE"/>
    <w:rsid w:val="002E288E"/>
    <w:rsid w:val="002E3609"/>
    <w:rsid w:val="002E531E"/>
    <w:rsid w:val="002F12D7"/>
    <w:rsid w:val="002F4B28"/>
    <w:rsid w:val="002F5702"/>
    <w:rsid w:val="002F681B"/>
    <w:rsid w:val="002F6DB5"/>
    <w:rsid w:val="00301B53"/>
    <w:rsid w:val="00302DD6"/>
    <w:rsid w:val="00303CF9"/>
    <w:rsid w:val="003043AF"/>
    <w:rsid w:val="003044FE"/>
    <w:rsid w:val="003048B1"/>
    <w:rsid w:val="00304DB1"/>
    <w:rsid w:val="00306A4B"/>
    <w:rsid w:val="00310D4F"/>
    <w:rsid w:val="00311951"/>
    <w:rsid w:val="00312506"/>
    <w:rsid w:val="00312818"/>
    <w:rsid w:val="00312B70"/>
    <w:rsid w:val="003148F6"/>
    <w:rsid w:val="00315665"/>
    <w:rsid w:val="00316FFA"/>
    <w:rsid w:val="00320D34"/>
    <w:rsid w:val="0032139B"/>
    <w:rsid w:val="00321FDD"/>
    <w:rsid w:val="00322682"/>
    <w:rsid w:val="00323238"/>
    <w:rsid w:val="00324F98"/>
    <w:rsid w:val="00325454"/>
    <w:rsid w:val="0033027A"/>
    <w:rsid w:val="0033071D"/>
    <w:rsid w:val="00331504"/>
    <w:rsid w:val="003325D1"/>
    <w:rsid w:val="00332FFC"/>
    <w:rsid w:val="003330D5"/>
    <w:rsid w:val="00333A8E"/>
    <w:rsid w:val="00335C8A"/>
    <w:rsid w:val="00341B2B"/>
    <w:rsid w:val="00341C21"/>
    <w:rsid w:val="00341FF5"/>
    <w:rsid w:val="00342176"/>
    <w:rsid w:val="00343417"/>
    <w:rsid w:val="003434CE"/>
    <w:rsid w:val="003440F6"/>
    <w:rsid w:val="00345B05"/>
    <w:rsid w:val="00347281"/>
    <w:rsid w:val="003474DD"/>
    <w:rsid w:val="00347705"/>
    <w:rsid w:val="0034779A"/>
    <w:rsid w:val="003514D8"/>
    <w:rsid w:val="00353662"/>
    <w:rsid w:val="003549D3"/>
    <w:rsid w:val="003561F1"/>
    <w:rsid w:val="00356EEF"/>
    <w:rsid w:val="003578F5"/>
    <w:rsid w:val="00357EE8"/>
    <w:rsid w:val="003609ED"/>
    <w:rsid w:val="00361043"/>
    <w:rsid w:val="00362767"/>
    <w:rsid w:val="003630B9"/>
    <w:rsid w:val="00364BDA"/>
    <w:rsid w:val="0036516B"/>
    <w:rsid w:val="00365C5E"/>
    <w:rsid w:val="00366843"/>
    <w:rsid w:val="0036700A"/>
    <w:rsid w:val="00367534"/>
    <w:rsid w:val="00371C2C"/>
    <w:rsid w:val="003733DA"/>
    <w:rsid w:val="003751AA"/>
    <w:rsid w:val="0037534D"/>
    <w:rsid w:val="00376DC7"/>
    <w:rsid w:val="00376E1E"/>
    <w:rsid w:val="003770CE"/>
    <w:rsid w:val="00381FA9"/>
    <w:rsid w:val="00383B8B"/>
    <w:rsid w:val="00383D72"/>
    <w:rsid w:val="00386992"/>
    <w:rsid w:val="00390D7A"/>
    <w:rsid w:val="0039157A"/>
    <w:rsid w:val="003929E9"/>
    <w:rsid w:val="00393DD7"/>
    <w:rsid w:val="003A12F8"/>
    <w:rsid w:val="003A316B"/>
    <w:rsid w:val="003A326B"/>
    <w:rsid w:val="003A7554"/>
    <w:rsid w:val="003B0B70"/>
    <w:rsid w:val="003B39F0"/>
    <w:rsid w:val="003B5D13"/>
    <w:rsid w:val="003B7498"/>
    <w:rsid w:val="003B7D5F"/>
    <w:rsid w:val="003C0F3D"/>
    <w:rsid w:val="003C2784"/>
    <w:rsid w:val="003C3284"/>
    <w:rsid w:val="003C6EEF"/>
    <w:rsid w:val="003C7A32"/>
    <w:rsid w:val="003D0996"/>
    <w:rsid w:val="003D4F2B"/>
    <w:rsid w:val="003D59AB"/>
    <w:rsid w:val="003E12BC"/>
    <w:rsid w:val="003E27E5"/>
    <w:rsid w:val="003E2A28"/>
    <w:rsid w:val="003E329A"/>
    <w:rsid w:val="003E3B05"/>
    <w:rsid w:val="003E6735"/>
    <w:rsid w:val="003E7C6F"/>
    <w:rsid w:val="003F03AD"/>
    <w:rsid w:val="003F44C6"/>
    <w:rsid w:val="003F502A"/>
    <w:rsid w:val="003F5A00"/>
    <w:rsid w:val="00400716"/>
    <w:rsid w:val="00400FB8"/>
    <w:rsid w:val="00402282"/>
    <w:rsid w:val="004030DC"/>
    <w:rsid w:val="0040467B"/>
    <w:rsid w:val="0040540E"/>
    <w:rsid w:val="00405CEF"/>
    <w:rsid w:val="00406AF8"/>
    <w:rsid w:val="00410F00"/>
    <w:rsid w:val="0041359F"/>
    <w:rsid w:val="0041565C"/>
    <w:rsid w:val="0041719B"/>
    <w:rsid w:val="00417236"/>
    <w:rsid w:val="004175CE"/>
    <w:rsid w:val="00421884"/>
    <w:rsid w:val="00421EDB"/>
    <w:rsid w:val="004226D0"/>
    <w:rsid w:val="00422DA8"/>
    <w:rsid w:val="004233B0"/>
    <w:rsid w:val="004248EA"/>
    <w:rsid w:val="00424A15"/>
    <w:rsid w:val="00424AE7"/>
    <w:rsid w:val="004269CA"/>
    <w:rsid w:val="0043236C"/>
    <w:rsid w:val="00432C24"/>
    <w:rsid w:val="004353CA"/>
    <w:rsid w:val="00436A11"/>
    <w:rsid w:val="00437C2E"/>
    <w:rsid w:val="00441708"/>
    <w:rsid w:val="004450F9"/>
    <w:rsid w:val="004454CE"/>
    <w:rsid w:val="0044599A"/>
    <w:rsid w:val="004460C0"/>
    <w:rsid w:val="0044746D"/>
    <w:rsid w:val="00450910"/>
    <w:rsid w:val="004575C5"/>
    <w:rsid w:val="00460A81"/>
    <w:rsid w:val="00463833"/>
    <w:rsid w:val="00463857"/>
    <w:rsid w:val="00463B1C"/>
    <w:rsid w:val="00465B5F"/>
    <w:rsid w:val="00465F68"/>
    <w:rsid w:val="00466614"/>
    <w:rsid w:val="00467B97"/>
    <w:rsid w:val="0047210B"/>
    <w:rsid w:val="00474AC4"/>
    <w:rsid w:val="0047585F"/>
    <w:rsid w:val="00480013"/>
    <w:rsid w:val="00490013"/>
    <w:rsid w:val="00490304"/>
    <w:rsid w:val="00493B83"/>
    <w:rsid w:val="00497673"/>
    <w:rsid w:val="004A02E1"/>
    <w:rsid w:val="004A2102"/>
    <w:rsid w:val="004A4FD0"/>
    <w:rsid w:val="004A56AE"/>
    <w:rsid w:val="004A57BF"/>
    <w:rsid w:val="004A581B"/>
    <w:rsid w:val="004A5C22"/>
    <w:rsid w:val="004B1095"/>
    <w:rsid w:val="004B1E14"/>
    <w:rsid w:val="004B2584"/>
    <w:rsid w:val="004B335B"/>
    <w:rsid w:val="004B3B2F"/>
    <w:rsid w:val="004B4023"/>
    <w:rsid w:val="004B4887"/>
    <w:rsid w:val="004B5AF9"/>
    <w:rsid w:val="004C1EBE"/>
    <w:rsid w:val="004C759D"/>
    <w:rsid w:val="004D1F5D"/>
    <w:rsid w:val="004D358B"/>
    <w:rsid w:val="004D37D8"/>
    <w:rsid w:val="004D4929"/>
    <w:rsid w:val="004D4E94"/>
    <w:rsid w:val="004D535B"/>
    <w:rsid w:val="004D54AD"/>
    <w:rsid w:val="004D57D4"/>
    <w:rsid w:val="004D5CE1"/>
    <w:rsid w:val="004D6815"/>
    <w:rsid w:val="004D6CA4"/>
    <w:rsid w:val="004E0A33"/>
    <w:rsid w:val="004E3068"/>
    <w:rsid w:val="004E3AA7"/>
    <w:rsid w:val="004E5945"/>
    <w:rsid w:val="004F04E4"/>
    <w:rsid w:val="004F1182"/>
    <w:rsid w:val="004F1539"/>
    <w:rsid w:val="004F4E4A"/>
    <w:rsid w:val="004F5DC8"/>
    <w:rsid w:val="004F65A4"/>
    <w:rsid w:val="005000C1"/>
    <w:rsid w:val="00501B0A"/>
    <w:rsid w:val="00506812"/>
    <w:rsid w:val="005075E7"/>
    <w:rsid w:val="00511AD5"/>
    <w:rsid w:val="00511B15"/>
    <w:rsid w:val="00513ED1"/>
    <w:rsid w:val="00514073"/>
    <w:rsid w:val="00514F8F"/>
    <w:rsid w:val="00515370"/>
    <w:rsid w:val="00516C6D"/>
    <w:rsid w:val="00517911"/>
    <w:rsid w:val="0052072C"/>
    <w:rsid w:val="005209A6"/>
    <w:rsid w:val="00524014"/>
    <w:rsid w:val="005243BB"/>
    <w:rsid w:val="00531760"/>
    <w:rsid w:val="00532D25"/>
    <w:rsid w:val="0053476B"/>
    <w:rsid w:val="0053623B"/>
    <w:rsid w:val="00540994"/>
    <w:rsid w:val="00541375"/>
    <w:rsid w:val="005469E7"/>
    <w:rsid w:val="0054725A"/>
    <w:rsid w:val="005472C0"/>
    <w:rsid w:val="005474E3"/>
    <w:rsid w:val="005509F3"/>
    <w:rsid w:val="00552613"/>
    <w:rsid w:val="00552B41"/>
    <w:rsid w:val="005533BE"/>
    <w:rsid w:val="00554106"/>
    <w:rsid w:val="0055529E"/>
    <w:rsid w:val="00556795"/>
    <w:rsid w:val="00556FD5"/>
    <w:rsid w:val="005608B9"/>
    <w:rsid w:val="00565A0D"/>
    <w:rsid w:val="00566F52"/>
    <w:rsid w:val="00570E22"/>
    <w:rsid w:val="005755E8"/>
    <w:rsid w:val="005763CE"/>
    <w:rsid w:val="00576D44"/>
    <w:rsid w:val="00580003"/>
    <w:rsid w:val="00581776"/>
    <w:rsid w:val="005830B9"/>
    <w:rsid w:val="0058485D"/>
    <w:rsid w:val="00585889"/>
    <w:rsid w:val="00585D8F"/>
    <w:rsid w:val="005860C5"/>
    <w:rsid w:val="005876AC"/>
    <w:rsid w:val="0059231A"/>
    <w:rsid w:val="0059333E"/>
    <w:rsid w:val="0059646B"/>
    <w:rsid w:val="0059667D"/>
    <w:rsid w:val="005979F7"/>
    <w:rsid w:val="005A0C7E"/>
    <w:rsid w:val="005A15F4"/>
    <w:rsid w:val="005A162B"/>
    <w:rsid w:val="005A55EB"/>
    <w:rsid w:val="005A5F66"/>
    <w:rsid w:val="005A5FAC"/>
    <w:rsid w:val="005A6F83"/>
    <w:rsid w:val="005A753D"/>
    <w:rsid w:val="005B0529"/>
    <w:rsid w:val="005B076E"/>
    <w:rsid w:val="005B2255"/>
    <w:rsid w:val="005B238D"/>
    <w:rsid w:val="005B29A4"/>
    <w:rsid w:val="005B3531"/>
    <w:rsid w:val="005C06E6"/>
    <w:rsid w:val="005C12AC"/>
    <w:rsid w:val="005C2D4F"/>
    <w:rsid w:val="005C418F"/>
    <w:rsid w:val="005C4529"/>
    <w:rsid w:val="005C558F"/>
    <w:rsid w:val="005D0413"/>
    <w:rsid w:val="005D1903"/>
    <w:rsid w:val="005D358B"/>
    <w:rsid w:val="005D5F14"/>
    <w:rsid w:val="005D60BE"/>
    <w:rsid w:val="005D63CA"/>
    <w:rsid w:val="005E12B9"/>
    <w:rsid w:val="005E189F"/>
    <w:rsid w:val="005E1A6B"/>
    <w:rsid w:val="005E2C2A"/>
    <w:rsid w:val="005E31D6"/>
    <w:rsid w:val="005E39D7"/>
    <w:rsid w:val="005E6D25"/>
    <w:rsid w:val="005F0373"/>
    <w:rsid w:val="005F0F2F"/>
    <w:rsid w:val="005F2B64"/>
    <w:rsid w:val="005F42E1"/>
    <w:rsid w:val="005F4E02"/>
    <w:rsid w:val="005F5CD2"/>
    <w:rsid w:val="005F7F6E"/>
    <w:rsid w:val="00601840"/>
    <w:rsid w:val="00602CD8"/>
    <w:rsid w:val="00603C40"/>
    <w:rsid w:val="006048F5"/>
    <w:rsid w:val="0060566D"/>
    <w:rsid w:val="006069C9"/>
    <w:rsid w:val="00615671"/>
    <w:rsid w:val="00615FCC"/>
    <w:rsid w:val="00616E24"/>
    <w:rsid w:val="00622728"/>
    <w:rsid w:val="0062337B"/>
    <w:rsid w:val="00623408"/>
    <w:rsid w:val="006237CD"/>
    <w:rsid w:val="006238FF"/>
    <w:rsid w:val="00626B13"/>
    <w:rsid w:val="00627B79"/>
    <w:rsid w:val="00632BA2"/>
    <w:rsid w:val="00633489"/>
    <w:rsid w:val="00633A92"/>
    <w:rsid w:val="00633C96"/>
    <w:rsid w:val="00634886"/>
    <w:rsid w:val="00634896"/>
    <w:rsid w:val="0063761F"/>
    <w:rsid w:val="006414C6"/>
    <w:rsid w:val="0064162D"/>
    <w:rsid w:val="0064742B"/>
    <w:rsid w:val="0065016E"/>
    <w:rsid w:val="006502A2"/>
    <w:rsid w:val="006524F2"/>
    <w:rsid w:val="00652699"/>
    <w:rsid w:val="0065335F"/>
    <w:rsid w:val="00653871"/>
    <w:rsid w:val="006542B6"/>
    <w:rsid w:val="00657149"/>
    <w:rsid w:val="00663E11"/>
    <w:rsid w:val="0066542D"/>
    <w:rsid w:val="00665889"/>
    <w:rsid w:val="00665DDE"/>
    <w:rsid w:val="00667B4B"/>
    <w:rsid w:val="00672A76"/>
    <w:rsid w:val="006746FF"/>
    <w:rsid w:val="00674A99"/>
    <w:rsid w:val="0067759F"/>
    <w:rsid w:val="00690AFE"/>
    <w:rsid w:val="00691809"/>
    <w:rsid w:val="006959E9"/>
    <w:rsid w:val="006964C6"/>
    <w:rsid w:val="00697315"/>
    <w:rsid w:val="006A0961"/>
    <w:rsid w:val="006A5514"/>
    <w:rsid w:val="006A6B06"/>
    <w:rsid w:val="006A6BCB"/>
    <w:rsid w:val="006A78C8"/>
    <w:rsid w:val="006B0100"/>
    <w:rsid w:val="006B06F8"/>
    <w:rsid w:val="006B2D73"/>
    <w:rsid w:val="006B47FB"/>
    <w:rsid w:val="006B7F48"/>
    <w:rsid w:val="006C29EC"/>
    <w:rsid w:val="006C2F3B"/>
    <w:rsid w:val="006C60B8"/>
    <w:rsid w:val="006C7EF4"/>
    <w:rsid w:val="006D30CD"/>
    <w:rsid w:val="006D3668"/>
    <w:rsid w:val="006D3911"/>
    <w:rsid w:val="006D3D67"/>
    <w:rsid w:val="006E1E29"/>
    <w:rsid w:val="006E27F9"/>
    <w:rsid w:val="006E333D"/>
    <w:rsid w:val="006E4243"/>
    <w:rsid w:val="006E4A9A"/>
    <w:rsid w:val="006E5133"/>
    <w:rsid w:val="006E57C1"/>
    <w:rsid w:val="006F00E3"/>
    <w:rsid w:val="006F1F47"/>
    <w:rsid w:val="006F26BF"/>
    <w:rsid w:val="006F5983"/>
    <w:rsid w:val="00700EBD"/>
    <w:rsid w:val="007015E2"/>
    <w:rsid w:val="007029A4"/>
    <w:rsid w:val="00703FFB"/>
    <w:rsid w:val="00705453"/>
    <w:rsid w:val="007078F2"/>
    <w:rsid w:val="00710026"/>
    <w:rsid w:val="00711B0D"/>
    <w:rsid w:val="00711E6C"/>
    <w:rsid w:val="0071444D"/>
    <w:rsid w:val="0072019A"/>
    <w:rsid w:val="00721120"/>
    <w:rsid w:val="0072129D"/>
    <w:rsid w:val="00724187"/>
    <w:rsid w:val="00725D21"/>
    <w:rsid w:val="00730B29"/>
    <w:rsid w:val="00730D26"/>
    <w:rsid w:val="007316F4"/>
    <w:rsid w:val="00733165"/>
    <w:rsid w:val="007337EB"/>
    <w:rsid w:val="00734F2C"/>
    <w:rsid w:val="00735BF4"/>
    <w:rsid w:val="00735EC2"/>
    <w:rsid w:val="007414FB"/>
    <w:rsid w:val="00741627"/>
    <w:rsid w:val="00742B0E"/>
    <w:rsid w:val="00742DA1"/>
    <w:rsid w:val="00747026"/>
    <w:rsid w:val="00747AA8"/>
    <w:rsid w:val="00750B2F"/>
    <w:rsid w:val="00752204"/>
    <w:rsid w:val="00752A1B"/>
    <w:rsid w:val="0075633A"/>
    <w:rsid w:val="007569A9"/>
    <w:rsid w:val="00757D91"/>
    <w:rsid w:val="00757F95"/>
    <w:rsid w:val="007602BA"/>
    <w:rsid w:val="007629E9"/>
    <w:rsid w:val="00763725"/>
    <w:rsid w:val="00763787"/>
    <w:rsid w:val="007642B3"/>
    <w:rsid w:val="00764542"/>
    <w:rsid w:val="00765261"/>
    <w:rsid w:val="00770CA6"/>
    <w:rsid w:val="00771C40"/>
    <w:rsid w:val="00780109"/>
    <w:rsid w:val="00780336"/>
    <w:rsid w:val="00780552"/>
    <w:rsid w:val="0078076F"/>
    <w:rsid w:val="007813DA"/>
    <w:rsid w:val="0078585E"/>
    <w:rsid w:val="00787082"/>
    <w:rsid w:val="00792350"/>
    <w:rsid w:val="00794CBF"/>
    <w:rsid w:val="00794EC6"/>
    <w:rsid w:val="00796934"/>
    <w:rsid w:val="00796FD7"/>
    <w:rsid w:val="007A1E16"/>
    <w:rsid w:val="007A20DA"/>
    <w:rsid w:val="007A4B78"/>
    <w:rsid w:val="007A592B"/>
    <w:rsid w:val="007A7DC5"/>
    <w:rsid w:val="007B1AD5"/>
    <w:rsid w:val="007B301A"/>
    <w:rsid w:val="007B5FFD"/>
    <w:rsid w:val="007B6A88"/>
    <w:rsid w:val="007C0BAB"/>
    <w:rsid w:val="007C6762"/>
    <w:rsid w:val="007C6A09"/>
    <w:rsid w:val="007D11BE"/>
    <w:rsid w:val="007D121D"/>
    <w:rsid w:val="007D36A2"/>
    <w:rsid w:val="007E2EB9"/>
    <w:rsid w:val="007E32A5"/>
    <w:rsid w:val="007F094F"/>
    <w:rsid w:val="007F0BAA"/>
    <w:rsid w:val="007F1612"/>
    <w:rsid w:val="007F32BB"/>
    <w:rsid w:val="007F4081"/>
    <w:rsid w:val="007F45D5"/>
    <w:rsid w:val="007F4952"/>
    <w:rsid w:val="007F59EA"/>
    <w:rsid w:val="0080224C"/>
    <w:rsid w:val="00804F2C"/>
    <w:rsid w:val="00805827"/>
    <w:rsid w:val="008059F0"/>
    <w:rsid w:val="00807211"/>
    <w:rsid w:val="008120E4"/>
    <w:rsid w:val="008142DC"/>
    <w:rsid w:val="00814B20"/>
    <w:rsid w:val="00816AD7"/>
    <w:rsid w:val="008173D7"/>
    <w:rsid w:val="00817AA4"/>
    <w:rsid w:val="00820E42"/>
    <w:rsid w:val="00820FAE"/>
    <w:rsid w:val="0082228B"/>
    <w:rsid w:val="00822735"/>
    <w:rsid w:val="0082574A"/>
    <w:rsid w:val="00827027"/>
    <w:rsid w:val="00830332"/>
    <w:rsid w:val="008315AF"/>
    <w:rsid w:val="00832DC5"/>
    <w:rsid w:val="00834133"/>
    <w:rsid w:val="00835DA5"/>
    <w:rsid w:val="00840555"/>
    <w:rsid w:val="00843754"/>
    <w:rsid w:val="008470E6"/>
    <w:rsid w:val="0085285D"/>
    <w:rsid w:val="00853E0C"/>
    <w:rsid w:val="008561CE"/>
    <w:rsid w:val="00857D00"/>
    <w:rsid w:val="00860621"/>
    <w:rsid w:val="0086354D"/>
    <w:rsid w:val="00863FCA"/>
    <w:rsid w:val="008653C4"/>
    <w:rsid w:val="00872A91"/>
    <w:rsid w:val="00872B17"/>
    <w:rsid w:val="008742E4"/>
    <w:rsid w:val="00876AB8"/>
    <w:rsid w:val="00884C6A"/>
    <w:rsid w:val="00885F62"/>
    <w:rsid w:val="00886F7A"/>
    <w:rsid w:val="00887D78"/>
    <w:rsid w:val="00890F3B"/>
    <w:rsid w:val="00891B46"/>
    <w:rsid w:val="00892770"/>
    <w:rsid w:val="00892D5A"/>
    <w:rsid w:val="008941CF"/>
    <w:rsid w:val="00894AA9"/>
    <w:rsid w:val="00896450"/>
    <w:rsid w:val="00897339"/>
    <w:rsid w:val="008A0C82"/>
    <w:rsid w:val="008A65F1"/>
    <w:rsid w:val="008A7EDC"/>
    <w:rsid w:val="008B0180"/>
    <w:rsid w:val="008B228F"/>
    <w:rsid w:val="008B55B6"/>
    <w:rsid w:val="008B613C"/>
    <w:rsid w:val="008B6D9C"/>
    <w:rsid w:val="008B7405"/>
    <w:rsid w:val="008C104D"/>
    <w:rsid w:val="008C1313"/>
    <w:rsid w:val="008C1A23"/>
    <w:rsid w:val="008C2DBC"/>
    <w:rsid w:val="008C3AA6"/>
    <w:rsid w:val="008C3C75"/>
    <w:rsid w:val="008C431C"/>
    <w:rsid w:val="008C462D"/>
    <w:rsid w:val="008C5A22"/>
    <w:rsid w:val="008C5C63"/>
    <w:rsid w:val="008C5D56"/>
    <w:rsid w:val="008C6A35"/>
    <w:rsid w:val="008D4854"/>
    <w:rsid w:val="008D5EB3"/>
    <w:rsid w:val="008D6992"/>
    <w:rsid w:val="008D6E7B"/>
    <w:rsid w:val="008E031A"/>
    <w:rsid w:val="008E0540"/>
    <w:rsid w:val="008E0568"/>
    <w:rsid w:val="008E117E"/>
    <w:rsid w:val="008E26BA"/>
    <w:rsid w:val="008E572E"/>
    <w:rsid w:val="008E636C"/>
    <w:rsid w:val="008F0493"/>
    <w:rsid w:val="008F12AE"/>
    <w:rsid w:val="008F1DBD"/>
    <w:rsid w:val="008F447D"/>
    <w:rsid w:val="008F663D"/>
    <w:rsid w:val="008F7D92"/>
    <w:rsid w:val="00900C3D"/>
    <w:rsid w:val="00901A33"/>
    <w:rsid w:val="00903683"/>
    <w:rsid w:val="00903AEA"/>
    <w:rsid w:val="00904575"/>
    <w:rsid w:val="009069E3"/>
    <w:rsid w:val="00906A38"/>
    <w:rsid w:val="00906E19"/>
    <w:rsid w:val="0091071E"/>
    <w:rsid w:val="00911287"/>
    <w:rsid w:val="009166AE"/>
    <w:rsid w:val="00920426"/>
    <w:rsid w:val="00924CE9"/>
    <w:rsid w:val="00924FCB"/>
    <w:rsid w:val="009305DE"/>
    <w:rsid w:val="00935B05"/>
    <w:rsid w:val="00935F22"/>
    <w:rsid w:val="00940B2F"/>
    <w:rsid w:val="009419B0"/>
    <w:rsid w:val="0095059F"/>
    <w:rsid w:val="00951102"/>
    <w:rsid w:val="00953ED8"/>
    <w:rsid w:val="009540F7"/>
    <w:rsid w:val="0095601F"/>
    <w:rsid w:val="00960C8F"/>
    <w:rsid w:val="00962750"/>
    <w:rsid w:val="009631CF"/>
    <w:rsid w:val="00963934"/>
    <w:rsid w:val="00966111"/>
    <w:rsid w:val="0096635E"/>
    <w:rsid w:val="00971BB0"/>
    <w:rsid w:val="00972A0C"/>
    <w:rsid w:val="00975071"/>
    <w:rsid w:val="009752C4"/>
    <w:rsid w:val="00976AE6"/>
    <w:rsid w:val="00982ED1"/>
    <w:rsid w:val="00983594"/>
    <w:rsid w:val="00983952"/>
    <w:rsid w:val="00984345"/>
    <w:rsid w:val="00985D07"/>
    <w:rsid w:val="0099080A"/>
    <w:rsid w:val="00990A15"/>
    <w:rsid w:val="0099481C"/>
    <w:rsid w:val="00994916"/>
    <w:rsid w:val="00994D3B"/>
    <w:rsid w:val="00995217"/>
    <w:rsid w:val="00995CD8"/>
    <w:rsid w:val="00995E03"/>
    <w:rsid w:val="009A0B85"/>
    <w:rsid w:val="009A2188"/>
    <w:rsid w:val="009A2D7E"/>
    <w:rsid w:val="009A4229"/>
    <w:rsid w:val="009A4806"/>
    <w:rsid w:val="009A5051"/>
    <w:rsid w:val="009C07F7"/>
    <w:rsid w:val="009C0966"/>
    <w:rsid w:val="009C1CE7"/>
    <w:rsid w:val="009C3071"/>
    <w:rsid w:val="009C355E"/>
    <w:rsid w:val="009C4425"/>
    <w:rsid w:val="009C76EF"/>
    <w:rsid w:val="009C7ADF"/>
    <w:rsid w:val="009C7D64"/>
    <w:rsid w:val="009D0016"/>
    <w:rsid w:val="009D0324"/>
    <w:rsid w:val="009D0905"/>
    <w:rsid w:val="009D2513"/>
    <w:rsid w:val="009D2BED"/>
    <w:rsid w:val="009D52D9"/>
    <w:rsid w:val="009D57D7"/>
    <w:rsid w:val="009D656B"/>
    <w:rsid w:val="009E08C8"/>
    <w:rsid w:val="009E0CB5"/>
    <w:rsid w:val="009E373D"/>
    <w:rsid w:val="009E39B2"/>
    <w:rsid w:val="009E3F0E"/>
    <w:rsid w:val="009E4590"/>
    <w:rsid w:val="009E5E0E"/>
    <w:rsid w:val="009F0BA2"/>
    <w:rsid w:val="009F2ABD"/>
    <w:rsid w:val="009F578F"/>
    <w:rsid w:val="00A00908"/>
    <w:rsid w:val="00A009FB"/>
    <w:rsid w:val="00A00F5F"/>
    <w:rsid w:val="00A0759B"/>
    <w:rsid w:val="00A07673"/>
    <w:rsid w:val="00A112A0"/>
    <w:rsid w:val="00A11F60"/>
    <w:rsid w:val="00A1311A"/>
    <w:rsid w:val="00A136CF"/>
    <w:rsid w:val="00A13D8B"/>
    <w:rsid w:val="00A14AE2"/>
    <w:rsid w:val="00A15405"/>
    <w:rsid w:val="00A20A3B"/>
    <w:rsid w:val="00A214B9"/>
    <w:rsid w:val="00A22B1F"/>
    <w:rsid w:val="00A2597F"/>
    <w:rsid w:val="00A26906"/>
    <w:rsid w:val="00A3139E"/>
    <w:rsid w:val="00A31EBA"/>
    <w:rsid w:val="00A33D0C"/>
    <w:rsid w:val="00A35595"/>
    <w:rsid w:val="00A41432"/>
    <w:rsid w:val="00A41E4C"/>
    <w:rsid w:val="00A45870"/>
    <w:rsid w:val="00A4591A"/>
    <w:rsid w:val="00A4667D"/>
    <w:rsid w:val="00A46AA7"/>
    <w:rsid w:val="00A46F77"/>
    <w:rsid w:val="00A500C9"/>
    <w:rsid w:val="00A51C1B"/>
    <w:rsid w:val="00A51FA5"/>
    <w:rsid w:val="00A5264A"/>
    <w:rsid w:val="00A564BC"/>
    <w:rsid w:val="00A56582"/>
    <w:rsid w:val="00A622AB"/>
    <w:rsid w:val="00A622B1"/>
    <w:rsid w:val="00A623F9"/>
    <w:rsid w:val="00A62B40"/>
    <w:rsid w:val="00A62BEF"/>
    <w:rsid w:val="00A64092"/>
    <w:rsid w:val="00A644F2"/>
    <w:rsid w:val="00A64536"/>
    <w:rsid w:val="00A6625A"/>
    <w:rsid w:val="00A672FB"/>
    <w:rsid w:val="00A6758D"/>
    <w:rsid w:val="00A71C67"/>
    <w:rsid w:val="00A71FCD"/>
    <w:rsid w:val="00A724D2"/>
    <w:rsid w:val="00A74468"/>
    <w:rsid w:val="00A75149"/>
    <w:rsid w:val="00A77C79"/>
    <w:rsid w:val="00A80E00"/>
    <w:rsid w:val="00A838D4"/>
    <w:rsid w:val="00A83D9B"/>
    <w:rsid w:val="00A866FE"/>
    <w:rsid w:val="00A8759D"/>
    <w:rsid w:val="00A90458"/>
    <w:rsid w:val="00A96D1F"/>
    <w:rsid w:val="00A976BE"/>
    <w:rsid w:val="00A9776D"/>
    <w:rsid w:val="00AA02D8"/>
    <w:rsid w:val="00AA24E6"/>
    <w:rsid w:val="00AA45FE"/>
    <w:rsid w:val="00AA48BB"/>
    <w:rsid w:val="00AA4F58"/>
    <w:rsid w:val="00AA53AF"/>
    <w:rsid w:val="00AA75A0"/>
    <w:rsid w:val="00AB01B8"/>
    <w:rsid w:val="00AB0AB4"/>
    <w:rsid w:val="00AB0E77"/>
    <w:rsid w:val="00AB1002"/>
    <w:rsid w:val="00AB1331"/>
    <w:rsid w:val="00AB1654"/>
    <w:rsid w:val="00AB21C1"/>
    <w:rsid w:val="00AB3350"/>
    <w:rsid w:val="00AB3F3F"/>
    <w:rsid w:val="00AB5228"/>
    <w:rsid w:val="00AB74B9"/>
    <w:rsid w:val="00AC4E85"/>
    <w:rsid w:val="00AC5398"/>
    <w:rsid w:val="00AD0CD3"/>
    <w:rsid w:val="00AD1027"/>
    <w:rsid w:val="00AD51FB"/>
    <w:rsid w:val="00AD743A"/>
    <w:rsid w:val="00AE52FD"/>
    <w:rsid w:val="00AE61ED"/>
    <w:rsid w:val="00AE64AC"/>
    <w:rsid w:val="00AE74C9"/>
    <w:rsid w:val="00AE7B61"/>
    <w:rsid w:val="00AF14C9"/>
    <w:rsid w:val="00AF49DB"/>
    <w:rsid w:val="00AF75EF"/>
    <w:rsid w:val="00B00175"/>
    <w:rsid w:val="00B011B1"/>
    <w:rsid w:val="00B02200"/>
    <w:rsid w:val="00B03580"/>
    <w:rsid w:val="00B0394B"/>
    <w:rsid w:val="00B04339"/>
    <w:rsid w:val="00B11535"/>
    <w:rsid w:val="00B17BD2"/>
    <w:rsid w:val="00B21AE4"/>
    <w:rsid w:val="00B26166"/>
    <w:rsid w:val="00B27272"/>
    <w:rsid w:val="00B32DFF"/>
    <w:rsid w:val="00B36FE2"/>
    <w:rsid w:val="00B37BBF"/>
    <w:rsid w:val="00B37FE2"/>
    <w:rsid w:val="00B40375"/>
    <w:rsid w:val="00B41584"/>
    <w:rsid w:val="00B434FB"/>
    <w:rsid w:val="00B4548A"/>
    <w:rsid w:val="00B466A5"/>
    <w:rsid w:val="00B5108C"/>
    <w:rsid w:val="00B52E5E"/>
    <w:rsid w:val="00B6398D"/>
    <w:rsid w:val="00B641F8"/>
    <w:rsid w:val="00B655BF"/>
    <w:rsid w:val="00B65C3B"/>
    <w:rsid w:val="00B669BF"/>
    <w:rsid w:val="00B672CC"/>
    <w:rsid w:val="00B71661"/>
    <w:rsid w:val="00B722BE"/>
    <w:rsid w:val="00B75868"/>
    <w:rsid w:val="00B7617B"/>
    <w:rsid w:val="00B7739F"/>
    <w:rsid w:val="00B80F42"/>
    <w:rsid w:val="00B87BBE"/>
    <w:rsid w:val="00B90B84"/>
    <w:rsid w:val="00B943E2"/>
    <w:rsid w:val="00B962B1"/>
    <w:rsid w:val="00B96EC6"/>
    <w:rsid w:val="00B9704B"/>
    <w:rsid w:val="00BA1178"/>
    <w:rsid w:val="00BA2C63"/>
    <w:rsid w:val="00BA7384"/>
    <w:rsid w:val="00BB19C6"/>
    <w:rsid w:val="00BB4C89"/>
    <w:rsid w:val="00BB6A1E"/>
    <w:rsid w:val="00BB6C61"/>
    <w:rsid w:val="00BB729D"/>
    <w:rsid w:val="00BC080F"/>
    <w:rsid w:val="00BC0CE6"/>
    <w:rsid w:val="00BC378C"/>
    <w:rsid w:val="00BC42B1"/>
    <w:rsid w:val="00BC54D3"/>
    <w:rsid w:val="00BC54E8"/>
    <w:rsid w:val="00BC7416"/>
    <w:rsid w:val="00BC7991"/>
    <w:rsid w:val="00BD1186"/>
    <w:rsid w:val="00BD13C0"/>
    <w:rsid w:val="00BD1439"/>
    <w:rsid w:val="00BD160F"/>
    <w:rsid w:val="00BD326D"/>
    <w:rsid w:val="00BD348C"/>
    <w:rsid w:val="00BD3B3F"/>
    <w:rsid w:val="00BD5B62"/>
    <w:rsid w:val="00BD5E51"/>
    <w:rsid w:val="00BD5F59"/>
    <w:rsid w:val="00BD64D8"/>
    <w:rsid w:val="00BD7B75"/>
    <w:rsid w:val="00BD7EC9"/>
    <w:rsid w:val="00BE13A2"/>
    <w:rsid w:val="00BF30A5"/>
    <w:rsid w:val="00BF441A"/>
    <w:rsid w:val="00BF44FB"/>
    <w:rsid w:val="00BF5DCD"/>
    <w:rsid w:val="00C011E6"/>
    <w:rsid w:val="00C01944"/>
    <w:rsid w:val="00C02E70"/>
    <w:rsid w:val="00C0578F"/>
    <w:rsid w:val="00C07149"/>
    <w:rsid w:val="00C105C1"/>
    <w:rsid w:val="00C107F2"/>
    <w:rsid w:val="00C15BB4"/>
    <w:rsid w:val="00C1770B"/>
    <w:rsid w:val="00C22137"/>
    <w:rsid w:val="00C24786"/>
    <w:rsid w:val="00C258AD"/>
    <w:rsid w:val="00C2635F"/>
    <w:rsid w:val="00C26A60"/>
    <w:rsid w:val="00C3018E"/>
    <w:rsid w:val="00C31C3F"/>
    <w:rsid w:val="00C33F61"/>
    <w:rsid w:val="00C34DD7"/>
    <w:rsid w:val="00C35912"/>
    <w:rsid w:val="00C367C6"/>
    <w:rsid w:val="00C403CD"/>
    <w:rsid w:val="00C434BC"/>
    <w:rsid w:val="00C46FCF"/>
    <w:rsid w:val="00C47505"/>
    <w:rsid w:val="00C51FC5"/>
    <w:rsid w:val="00C579E0"/>
    <w:rsid w:val="00C57ECF"/>
    <w:rsid w:val="00C603FF"/>
    <w:rsid w:val="00C6152B"/>
    <w:rsid w:val="00C62C60"/>
    <w:rsid w:val="00C634DF"/>
    <w:rsid w:val="00C64DE1"/>
    <w:rsid w:val="00C67E5F"/>
    <w:rsid w:val="00C67F3F"/>
    <w:rsid w:val="00C7091F"/>
    <w:rsid w:val="00C71C96"/>
    <w:rsid w:val="00C728C5"/>
    <w:rsid w:val="00C76F1D"/>
    <w:rsid w:val="00C802D9"/>
    <w:rsid w:val="00C81067"/>
    <w:rsid w:val="00C81076"/>
    <w:rsid w:val="00C81538"/>
    <w:rsid w:val="00C81AC0"/>
    <w:rsid w:val="00C826C7"/>
    <w:rsid w:val="00C82957"/>
    <w:rsid w:val="00C83E41"/>
    <w:rsid w:val="00C905A6"/>
    <w:rsid w:val="00C90FF1"/>
    <w:rsid w:val="00C9102F"/>
    <w:rsid w:val="00C912B1"/>
    <w:rsid w:val="00C913F4"/>
    <w:rsid w:val="00C92564"/>
    <w:rsid w:val="00C93791"/>
    <w:rsid w:val="00C95957"/>
    <w:rsid w:val="00C97758"/>
    <w:rsid w:val="00CA1B87"/>
    <w:rsid w:val="00CA1C1A"/>
    <w:rsid w:val="00CA41F1"/>
    <w:rsid w:val="00CA4301"/>
    <w:rsid w:val="00CA4F1D"/>
    <w:rsid w:val="00CA5F8B"/>
    <w:rsid w:val="00CA6026"/>
    <w:rsid w:val="00CA606A"/>
    <w:rsid w:val="00CA6AB0"/>
    <w:rsid w:val="00CB1132"/>
    <w:rsid w:val="00CB1FBC"/>
    <w:rsid w:val="00CB244F"/>
    <w:rsid w:val="00CB3460"/>
    <w:rsid w:val="00CB395A"/>
    <w:rsid w:val="00CB5A09"/>
    <w:rsid w:val="00CB613A"/>
    <w:rsid w:val="00CB72DF"/>
    <w:rsid w:val="00CC2C59"/>
    <w:rsid w:val="00CC30E6"/>
    <w:rsid w:val="00CC4240"/>
    <w:rsid w:val="00CC5674"/>
    <w:rsid w:val="00CC5FBC"/>
    <w:rsid w:val="00CC694D"/>
    <w:rsid w:val="00CD1082"/>
    <w:rsid w:val="00CD47F6"/>
    <w:rsid w:val="00CD6115"/>
    <w:rsid w:val="00CE1AAE"/>
    <w:rsid w:val="00CE3235"/>
    <w:rsid w:val="00CE469F"/>
    <w:rsid w:val="00CE54C6"/>
    <w:rsid w:val="00CE5944"/>
    <w:rsid w:val="00CE60E5"/>
    <w:rsid w:val="00CE6E01"/>
    <w:rsid w:val="00CF0AEB"/>
    <w:rsid w:val="00CF1CC2"/>
    <w:rsid w:val="00CF3870"/>
    <w:rsid w:val="00CF4D4C"/>
    <w:rsid w:val="00CF4DFD"/>
    <w:rsid w:val="00CF65CC"/>
    <w:rsid w:val="00CF75C2"/>
    <w:rsid w:val="00CF7B7A"/>
    <w:rsid w:val="00D0019B"/>
    <w:rsid w:val="00D04EEA"/>
    <w:rsid w:val="00D074A5"/>
    <w:rsid w:val="00D14E7E"/>
    <w:rsid w:val="00D168A6"/>
    <w:rsid w:val="00D21C43"/>
    <w:rsid w:val="00D21C9F"/>
    <w:rsid w:val="00D232E9"/>
    <w:rsid w:val="00D238A4"/>
    <w:rsid w:val="00D23EA6"/>
    <w:rsid w:val="00D240C6"/>
    <w:rsid w:val="00D2480E"/>
    <w:rsid w:val="00D25BA6"/>
    <w:rsid w:val="00D27302"/>
    <w:rsid w:val="00D27625"/>
    <w:rsid w:val="00D3067F"/>
    <w:rsid w:val="00D32479"/>
    <w:rsid w:val="00D3297A"/>
    <w:rsid w:val="00D3329A"/>
    <w:rsid w:val="00D33BE6"/>
    <w:rsid w:val="00D350DB"/>
    <w:rsid w:val="00D3528A"/>
    <w:rsid w:val="00D35709"/>
    <w:rsid w:val="00D358BB"/>
    <w:rsid w:val="00D35C6A"/>
    <w:rsid w:val="00D41D55"/>
    <w:rsid w:val="00D45749"/>
    <w:rsid w:val="00D46BD4"/>
    <w:rsid w:val="00D51199"/>
    <w:rsid w:val="00D52149"/>
    <w:rsid w:val="00D52581"/>
    <w:rsid w:val="00D52C15"/>
    <w:rsid w:val="00D54579"/>
    <w:rsid w:val="00D55CAB"/>
    <w:rsid w:val="00D56C31"/>
    <w:rsid w:val="00D56CA9"/>
    <w:rsid w:val="00D57440"/>
    <w:rsid w:val="00D610FF"/>
    <w:rsid w:val="00D64065"/>
    <w:rsid w:val="00D642E3"/>
    <w:rsid w:val="00D6494B"/>
    <w:rsid w:val="00D65314"/>
    <w:rsid w:val="00D70A38"/>
    <w:rsid w:val="00D71236"/>
    <w:rsid w:val="00D72DF7"/>
    <w:rsid w:val="00D7613A"/>
    <w:rsid w:val="00D76220"/>
    <w:rsid w:val="00D80136"/>
    <w:rsid w:val="00D82CDA"/>
    <w:rsid w:val="00D83066"/>
    <w:rsid w:val="00D83DE0"/>
    <w:rsid w:val="00D868D6"/>
    <w:rsid w:val="00D913DA"/>
    <w:rsid w:val="00D929E5"/>
    <w:rsid w:val="00D94920"/>
    <w:rsid w:val="00D9615D"/>
    <w:rsid w:val="00D96B4B"/>
    <w:rsid w:val="00DA08CB"/>
    <w:rsid w:val="00DA10C2"/>
    <w:rsid w:val="00DA1A76"/>
    <w:rsid w:val="00DA2BC1"/>
    <w:rsid w:val="00DA4864"/>
    <w:rsid w:val="00DA6975"/>
    <w:rsid w:val="00DB1D41"/>
    <w:rsid w:val="00DB7480"/>
    <w:rsid w:val="00DB7D92"/>
    <w:rsid w:val="00DC07BF"/>
    <w:rsid w:val="00DC3D74"/>
    <w:rsid w:val="00DC67A7"/>
    <w:rsid w:val="00DD028F"/>
    <w:rsid w:val="00DD1223"/>
    <w:rsid w:val="00DD2C61"/>
    <w:rsid w:val="00DD4131"/>
    <w:rsid w:val="00DD6378"/>
    <w:rsid w:val="00DD7B0C"/>
    <w:rsid w:val="00DE0E89"/>
    <w:rsid w:val="00DE3664"/>
    <w:rsid w:val="00DE616D"/>
    <w:rsid w:val="00DE683A"/>
    <w:rsid w:val="00DF0215"/>
    <w:rsid w:val="00DF0814"/>
    <w:rsid w:val="00DF1559"/>
    <w:rsid w:val="00DF2E4D"/>
    <w:rsid w:val="00DF7C45"/>
    <w:rsid w:val="00E10AA7"/>
    <w:rsid w:val="00E12DB9"/>
    <w:rsid w:val="00E13CBC"/>
    <w:rsid w:val="00E15B00"/>
    <w:rsid w:val="00E15FAE"/>
    <w:rsid w:val="00E2143B"/>
    <w:rsid w:val="00E21464"/>
    <w:rsid w:val="00E22EE2"/>
    <w:rsid w:val="00E23BDA"/>
    <w:rsid w:val="00E25040"/>
    <w:rsid w:val="00E2599E"/>
    <w:rsid w:val="00E26952"/>
    <w:rsid w:val="00E26D5E"/>
    <w:rsid w:val="00E30079"/>
    <w:rsid w:val="00E30952"/>
    <w:rsid w:val="00E3133F"/>
    <w:rsid w:val="00E33117"/>
    <w:rsid w:val="00E33646"/>
    <w:rsid w:val="00E34830"/>
    <w:rsid w:val="00E348BC"/>
    <w:rsid w:val="00E401AF"/>
    <w:rsid w:val="00E40B46"/>
    <w:rsid w:val="00E41623"/>
    <w:rsid w:val="00E41943"/>
    <w:rsid w:val="00E419A7"/>
    <w:rsid w:val="00E439E5"/>
    <w:rsid w:val="00E45C8C"/>
    <w:rsid w:val="00E501E2"/>
    <w:rsid w:val="00E50DB0"/>
    <w:rsid w:val="00E50E12"/>
    <w:rsid w:val="00E53496"/>
    <w:rsid w:val="00E53BF7"/>
    <w:rsid w:val="00E5446D"/>
    <w:rsid w:val="00E55762"/>
    <w:rsid w:val="00E5606C"/>
    <w:rsid w:val="00E5724B"/>
    <w:rsid w:val="00E6193F"/>
    <w:rsid w:val="00E637BC"/>
    <w:rsid w:val="00E64CC7"/>
    <w:rsid w:val="00E6518F"/>
    <w:rsid w:val="00E676FA"/>
    <w:rsid w:val="00E67A2A"/>
    <w:rsid w:val="00E73784"/>
    <w:rsid w:val="00E74AB1"/>
    <w:rsid w:val="00E80D20"/>
    <w:rsid w:val="00E81A75"/>
    <w:rsid w:val="00E833B5"/>
    <w:rsid w:val="00E83A55"/>
    <w:rsid w:val="00E85080"/>
    <w:rsid w:val="00E85DCE"/>
    <w:rsid w:val="00E85EBA"/>
    <w:rsid w:val="00E93075"/>
    <w:rsid w:val="00E932F7"/>
    <w:rsid w:val="00E9489E"/>
    <w:rsid w:val="00E96632"/>
    <w:rsid w:val="00E96B81"/>
    <w:rsid w:val="00E96DCD"/>
    <w:rsid w:val="00E97837"/>
    <w:rsid w:val="00EA0415"/>
    <w:rsid w:val="00EA0490"/>
    <w:rsid w:val="00EA0929"/>
    <w:rsid w:val="00EA0B1A"/>
    <w:rsid w:val="00EA215D"/>
    <w:rsid w:val="00EA41DA"/>
    <w:rsid w:val="00EA5639"/>
    <w:rsid w:val="00EB09CB"/>
    <w:rsid w:val="00EB12C7"/>
    <w:rsid w:val="00EB1544"/>
    <w:rsid w:val="00EB1B66"/>
    <w:rsid w:val="00EB1B7D"/>
    <w:rsid w:val="00EB3383"/>
    <w:rsid w:val="00EB44E5"/>
    <w:rsid w:val="00EB5305"/>
    <w:rsid w:val="00EB60D0"/>
    <w:rsid w:val="00EB6D3A"/>
    <w:rsid w:val="00EB77A7"/>
    <w:rsid w:val="00EC0DEF"/>
    <w:rsid w:val="00EC14F4"/>
    <w:rsid w:val="00EC2A69"/>
    <w:rsid w:val="00EC3B32"/>
    <w:rsid w:val="00EC4FCD"/>
    <w:rsid w:val="00EC6CDC"/>
    <w:rsid w:val="00ED1A3F"/>
    <w:rsid w:val="00ED1D73"/>
    <w:rsid w:val="00ED2333"/>
    <w:rsid w:val="00ED413A"/>
    <w:rsid w:val="00ED67C9"/>
    <w:rsid w:val="00ED6873"/>
    <w:rsid w:val="00ED78E3"/>
    <w:rsid w:val="00EE0F4F"/>
    <w:rsid w:val="00EE3076"/>
    <w:rsid w:val="00EE3551"/>
    <w:rsid w:val="00EE4933"/>
    <w:rsid w:val="00EE798E"/>
    <w:rsid w:val="00EE7E1F"/>
    <w:rsid w:val="00EF0FF2"/>
    <w:rsid w:val="00EF123F"/>
    <w:rsid w:val="00EF1F9A"/>
    <w:rsid w:val="00EF249C"/>
    <w:rsid w:val="00EF4389"/>
    <w:rsid w:val="00EF5452"/>
    <w:rsid w:val="00EF56D2"/>
    <w:rsid w:val="00EF5FA6"/>
    <w:rsid w:val="00EF7969"/>
    <w:rsid w:val="00F00D02"/>
    <w:rsid w:val="00F0159A"/>
    <w:rsid w:val="00F0166D"/>
    <w:rsid w:val="00F04E61"/>
    <w:rsid w:val="00F04E85"/>
    <w:rsid w:val="00F05CC6"/>
    <w:rsid w:val="00F06610"/>
    <w:rsid w:val="00F074A7"/>
    <w:rsid w:val="00F119A3"/>
    <w:rsid w:val="00F13205"/>
    <w:rsid w:val="00F15072"/>
    <w:rsid w:val="00F238E3"/>
    <w:rsid w:val="00F24F74"/>
    <w:rsid w:val="00F25C37"/>
    <w:rsid w:val="00F26B9A"/>
    <w:rsid w:val="00F26EB4"/>
    <w:rsid w:val="00F2707B"/>
    <w:rsid w:val="00F27C14"/>
    <w:rsid w:val="00F30F1F"/>
    <w:rsid w:val="00F3173F"/>
    <w:rsid w:val="00F3292F"/>
    <w:rsid w:val="00F33D9D"/>
    <w:rsid w:val="00F342B0"/>
    <w:rsid w:val="00F34437"/>
    <w:rsid w:val="00F34CD1"/>
    <w:rsid w:val="00F364A7"/>
    <w:rsid w:val="00F36B6F"/>
    <w:rsid w:val="00F4027D"/>
    <w:rsid w:val="00F40365"/>
    <w:rsid w:val="00F40F04"/>
    <w:rsid w:val="00F417E8"/>
    <w:rsid w:val="00F42B1D"/>
    <w:rsid w:val="00F501FF"/>
    <w:rsid w:val="00F523AE"/>
    <w:rsid w:val="00F54C14"/>
    <w:rsid w:val="00F55604"/>
    <w:rsid w:val="00F57EA0"/>
    <w:rsid w:val="00F60479"/>
    <w:rsid w:val="00F60847"/>
    <w:rsid w:val="00F61041"/>
    <w:rsid w:val="00F61577"/>
    <w:rsid w:val="00F63A6F"/>
    <w:rsid w:val="00F658E4"/>
    <w:rsid w:val="00F72F0D"/>
    <w:rsid w:val="00F736AC"/>
    <w:rsid w:val="00F77F32"/>
    <w:rsid w:val="00F80607"/>
    <w:rsid w:val="00F81608"/>
    <w:rsid w:val="00F834F6"/>
    <w:rsid w:val="00F86BA2"/>
    <w:rsid w:val="00F8702A"/>
    <w:rsid w:val="00F9515D"/>
    <w:rsid w:val="00F95318"/>
    <w:rsid w:val="00F96963"/>
    <w:rsid w:val="00F9741A"/>
    <w:rsid w:val="00FA530F"/>
    <w:rsid w:val="00FB0548"/>
    <w:rsid w:val="00FB0550"/>
    <w:rsid w:val="00FB1B06"/>
    <w:rsid w:val="00FB36AD"/>
    <w:rsid w:val="00FB3E18"/>
    <w:rsid w:val="00FB5D20"/>
    <w:rsid w:val="00FB68DA"/>
    <w:rsid w:val="00FC0607"/>
    <w:rsid w:val="00FC0C79"/>
    <w:rsid w:val="00FC2976"/>
    <w:rsid w:val="00FC2BD7"/>
    <w:rsid w:val="00FC2FF0"/>
    <w:rsid w:val="00FC3DC6"/>
    <w:rsid w:val="00FC42F1"/>
    <w:rsid w:val="00FC50B7"/>
    <w:rsid w:val="00FC68D8"/>
    <w:rsid w:val="00FC7CA4"/>
    <w:rsid w:val="00FD0F54"/>
    <w:rsid w:val="00FD2230"/>
    <w:rsid w:val="00FD58EA"/>
    <w:rsid w:val="00FD62F6"/>
    <w:rsid w:val="00FD72C3"/>
    <w:rsid w:val="00FD7506"/>
    <w:rsid w:val="00FD7D6E"/>
    <w:rsid w:val="00FE05DA"/>
    <w:rsid w:val="00FE0F29"/>
    <w:rsid w:val="00FE1A74"/>
    <w:rsid w:val="00FE341D"/>
    <w:rsid w:val="00FE59A8"/>
    <w:rsid w:val="00FE6D9D"/>
    <w:rsid w:val="00FE7238"/>
    <w:rsid w:val="00FE756B"/>
    <w:rsid w:val="00FF3E72"/>
    <w:rsid w:val="00FF5163"/>
    <w:rsid w:val="00FF56F9"/>
    <w:rsid w:val="00FF6B1E"/>
    <w:rsid w:val="00FF75BA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2B"/>
  </w:style>
  <w:style w:type="paragraph" w:styleId="Ttulo1">
    <w:name w:val="heading 1"/>
    <w:basedOn w:val="Normal"/>
    <w:next w:val="Normal"/>
    <w:link w:val="Ttulo1Char"/>
    <w:uiPriority w:val="9"/>
    <w:qFormat/>
    <w:rsid w:val="001D516F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516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516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D516F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D516F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1D516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D516F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D516F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D516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2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59A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59A8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3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3">
    <w:name w:val="Light List Accent 3"/>
    <w:basedOn w:val="Tabelanormal"/>
    <w:uiPriority w:val="61"/>
    <w:rsid w:val="00903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adeMdia1-nfase3">
    <w:name w:val="Medium Grid 1 Accent 3"/>
    <w:basedOn w:val="Tabelanormal"/>
    <w:uiPriority w:val="67"/>
    <w:rsid w:val="00903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903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mentoMdio1-nfase5">
    <w:name w:val="Medium Shading 1 Accent 5"/>
    <w:basedOn w:val="Tabelanormal"/>
    <w:uiPriority w:val="63"/>
    <w:rsid w:val="00903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dia11">
    <w:name w:val="Lista Média 11"/>
    <w:basedOn w:val="Tabelanormal"/>
    <w:uiPriority w:val="65"/>
    <w:rsid w:val="00903A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efault">
    <w:name w:val="Default"/>
    <w:rsid w:val="00D27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27625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4D6CA4"/>
    <w:pPr>
      <w:ind w:left="720"/>
      <w:contextualSpacing/>
    </w:pPr>
  </w:style>
  <w:style w:type="table" w:styleId="GradeMdia3-nfase3">
    <w:name w:val="Medium Grid 3 Accent 3"/>
    <w:basedOn w:val="Tabelanormal"/>
    <w:uiPriority w:val="69"/>
    <w:rsid w:val="004D6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GradeMdia31">
    <w:name w:val="Grade Média 31"/>
    <w:basedOn w:val="Tabelanormal"/>
    <w:uiPriority w:val="69"/>
    <w:rsid w:val="00CF7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staMdia12">
    <w:name w:val="Lista Média 12"/>
    <w:basedOn w:val="Tabelanormal"/>
    <w:uiPriority w:val="65"/>
    <w:rsid w:val="00700E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9C0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CC42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CC42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dia21">
    <w:name w:val="Lista Média 21"/>
    <w:basedOn w:val="Tabelanormal"/>
    <w:uiPriority w:val="66"/>
    <w:rsid w:val="00CC42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adeMdia32">
    <w:name w:val="Grade Média 32"/>
    <w:basedOn w:val="Tabelanormal"/>
    <w:uiPriority w:val="69"/>
    <w:rsid w:val="00CC42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3C2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784"/>
  </w:style>
  <w:style w:type="paragraph" w:styleId="Rodap">
    <w:name w:val="footer"/>
    <w:basedOn w:val="Normal"/>
    <w:link w:val="RodapChar"/>
    <w:uiPriority w:val="99"/>
    <w:unhideWhenUsed/>
    <w:rsid w:val="003C2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784"/>
  </w:style>
  <w:style w:type="table" w:customStyle="1" w:styleId="SombreamentoClaro1">
    <w:name w:val="Sombreamento Claro1"/>
    <w:basedOn w:val="Tabelanormal"/>
    <w:uiPriority w:val="60"/>
    <w:rsid w:val="00214F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uiPriority w:val="60"/>
    <w:rsid w:val="001922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olorida1">
    <w:name w:val="Lista Colorida1"/>
    <w:basedOn w:val="Tabelanormal"/>
    <w:uiPriority w:val="72"/>
    <w:rsid w:val="001922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ombreamentoMdio21">
    <w:name w:val="Sombreamento Médio 21"/>
    <w:basedOn w:val="Tabelanormal"/>
    <w:uiPriority w:val="64"/>
    <w:rsid w:val="008D5E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TA">
    <w:name w:val="ATA"/>
    <w:basedOn w:val="Tabelaemlista1"/>
    <w:uiPriority w:val="99"/>
    <w:qFormat/>
    <w:rsid w:val="008D5EB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olorida2">
    <w:name w:val="Lista Colorida2"/>
    <w:basedOn w:val="Tabelanormal"/>
    <w:uiPriority w:val="72"/>
    <w:rsid w:val="008D5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emlista1">
    <w:name w:val="Table List 1"/>
    <w:basedOn w:val="Tabelanormal"/>
    <w:uiPriority w:val="99"/>
    <w:semiHidden/>
    <w:unhideWhenUsed/>
    <w:rsid w:val="008D5EB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834133"/>
    <w:rPr>
      <w:b/>
      <w:bCs/>
    </w:rPr>
  </w:style>
  <w:style w:type="paragraph" w:styleId="NormalWeb">
    <w:name w:val="Normal (Web)"/>
    <w:basedOn w:val="Normal"/>
    <w:uiPriority w:val="99"/>
    <w:unhideWhenUsed/>
    <w:rsid w:val="000E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62750"/>
  </w:style>
  <w:style w:type="character" w:customStyle="1" w:styleId="Ttulo1Char">
    <w:name w:val="Título 1 Char"/>
    <w:basedOn w:val="Fontepargpadro"/>
    <w:link w:val="Ttulo1"/>
    <w:uiPriority w:val="9"/>
    <w:rsid w:val="001D516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516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516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D516F"/>
    <w:rPr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D516F"/>
    <w:rPr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1D516F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D516F"/>
    <w:rPr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516F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D516F"/>
    <w:rPr>
      <w:rFonts w:asciiTheme="majorHAnsi" w:eastAsiaTheme="majorEastAsia" w:hAnsiTheme="majorHAnsi" w:cstheme="maj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E3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307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E30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3076"/>
  </w:style>
  <w:style w:type="character" w:styleId="Refdecomentrio">
    <w:name w:val="annotation reference"/>
    <w:basedOn w:val="Fontepargpadro"/>
    <w:uiPriority w:val="99"/>
    <w:semiHidden/>
    <w:unhideWhenUsed/>
    <w:rsid w:val="00EE30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30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30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30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3076"/>
    <w:rPr>
      <w:b/>
      <w:bCs/>
      <w:sz w:val="20"/>
      <w:szCs w:val="20"/>
    </w:rPr>
  </w:style>
  <w:style w:type="table" w:customStyle="1" w:styleId="GridTableLight">
    <w:name w:val="Grid Table Light"/>
    <w:basedOn w:val="Tabelanormal"/>
    <w:uiPriority w:val="40"/>
    <w:rsid w:val="009661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"/>
    <w:next w:val="Default"/>
    <w:uiPriority w:val="99"/>
    <w:rsid w:val="00C15BB4"/>
    <w:pPr>
      <w:spacing w:line="241" w:lineRule="atLeast"/>
    </w:pPr>
    <w:rPr>
      <w:rFonts w:ascii="Futura Bk BT" w:hAnsi="Futura Bk BT" w:cstheme="minorBidi"/>
      <w:color w:val="auto"/>
    </w:rPr>
  </w:style>
  <w:style w:type="character" w:customStyle="1" w:styleId="A2">
    <w:name w:val="A2"/>
    <w:uiPriority w:val="99"/>
    <w:rsid w:val="00C15BB4"/>
    <w:rPr>
      <w:rFonts w:cs="Futura Bk BT"/>
      <w:color w:val="211D1E"/>
      <w:sz w:val="42"/>
      <w:szCs w:val="42"/>
    </w:rPr>
  </w:style>
  <w:style w:type="character" w:customStyle="1" w:styleId="A4">
    <w:name w:val="A4"/>
    <w:uiPriority w:val="99"/>
    <w:rsid w:val="00C15BB4"/>
    <w:rPr>
      <w:rFonts w:ascii="Futura" w:hAnsi="Futura" w:cs="Futura"/>
      <w:color w:val="009DB5"/>
      <w:sz w:val="21"/>
      <w:szCs w:val="21"/>
    </w:rPr>
  </w:style>
  <w:style w:type="character" w:customStyle="1" w:styleId="A3">
    <w:name w:val="A3"/>
    <w:uiPriority w:val="99"/>
    <w:rsid w:val="00C15BB4"/>
    <w:rPr>
      <w:rFonts w:ascii="Futura Lt BT" w:hAnsi="Futura Lt BT" w:cs="Futura Lt BT"/>
      <w:color w:val="211D1E"/>
      <w:sz w:val="19"/>
      <w:szCs w:val="19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3330D5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330D5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330D5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330D5"/>
  </w:style>
  <w:style w:type="paragraph" w:styleId="Bibliografia">
    <w:name w:val="Bibliography"/>
    <w:basedOn w:val="Normal"/>
    <w:next w:val="Normal"/>
    <w:uiPriority w:val="37"/>
    <w:semiHidden/>
    <w:unhideWhenUsed/>
    <w:rsid w:val="003330D5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330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330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330D5"/>
    <w:pPr>
      <w:keepLines/>
      <w:numPr>
        <w:numId w:val="0"/>
      </w:numPr>
      <w:spacing w:after="0" w:line="276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3330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330D5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330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330D5"/>
    <w:rPr>
      <w:i/>
      <w:iCs/>
      <w:color w:val="4F81BD" w:themeColor="accent1"/>
    </w:rPr>
  </w:style>
  <w:style w:type="paragraph" w:styleId="Commarcadores">
    <w:name w:val="List Bullet"/>
    <w:basedOn w:val="Normal"/>
    <w:uiPriority w:val="99"/>
    <w:semiHidden/>
    <w:unhideWhenUsed/>
    <w:rsid w:val="003330D5"/>
    <w:pPr>
      <w:numPr>
        <w:numId w:val="2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330D5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330D5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330D5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330D5"/>
    <w:pPr>
      <w:numPr>
        <w:numId w:val="6"/>
      </w:numPr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3330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30D5"/>
  </w:style>
  <w:style w:type="paragraph" w:styleId="Corpodetexto3">
    <w:name w:val="Body Text 3"/>
    <w:basedOn w:val="Normal"/>
    <w:link w:val="Corpodetexto3Char"/>
    <w:uiPriority w:val="99"/>
    <w:semiHidden/>
    <w:unhideWhenUsed/>
    <w:rsid w:val="003330D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30D5"/>
    <w:rPr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330D5"/>
  </w:style>
  <w:style w:type="character" w:customStyle="1" w:styleId="DataChar">
    <w:name w:val="Data Char"/>
    <w:basedOn w:val="Fontepargpadro"/>
    <w:link w:val="Data"/>
    <w:uiPriority w:val="99"/>
    <w:semiHidden/>
    <w:rsid w:val="003330D5"/>
  </w:style>
  <w:style w:type="paragraph" w:styleId="Destinatrio">
    <w:name w:val="envelope address"/>
    <w:basedOn w:val="Normal"/>
    <w:uiPriority w:val="99"/>
    <w:semiHidden/>
    <w:unhideWhenUsed/>
    <w:rsid w:val="003330D5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330D5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330D5"/>
  </w:style>
  <w:style w:type="paragraph" w:styleId="EndereoHTML">
    <w:name w:val="HTML Address"/>
    <w:basedOn w:val="Normal"/>
    <w:link w:val="EndereoHTMLChar"/>
    <w:uiPriority w:val="99"/>
    <w:semiHidden/>
    <w:unhideWhenUsed/>
    <w:rsid w:val="003330D5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330D5"/>
    <w:rPr>
      <w:i/>
      <w:iCs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330D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330D5"/>
    <w:pPr>
      <w:spacing w:after="0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3330D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3330D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330D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330D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330D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330D5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330D5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330D5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330D5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330D5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330D5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330D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330D5"/>
    <w:rPr>
      <w:rFonts w:ascii="Segoe UI" w:hAnsi="Segoe UI" w:cs="Segoe UI"/>
      <w:sz w:val="16"/>
      <w:szCs w:val="16"/>
    </w:rPr>
  </w:style>
  <w:style w:type="paragraph" w:styleId="Numerada">
    <w:name w:val="List Number"/>
    <w:basedOn w:val="Normal"/>
    <w:uiPriority w:val="99"/>
    <w:semiHidden/>
    <w:unhideWhenUsed/>
    <w:rsid w:val="003330D5"/>
    <w:pPr>
      <w:numPr>
        <w:numId w:val="7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330D5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330D5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330D5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330D5"/>
    <w:pPr>
      <w:numPr>
        <w:numId w:val="11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330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330D5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330D5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330D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330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330D5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330D5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330D5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330D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330D5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33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330D5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3330D5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3330D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330D5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330D5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330D5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330D5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330D5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330D5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330D5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330D5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330D5"/>
    <w:pPr>
      <w:spacing w:after="0" w:line="240" w:lineRule="auto"/>
      <w:ind w:left="1980" w:hanging="22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330D5"/>
  </w:style>
  <w:style w:type="character" w:customStyle="1" w:styleId="SaudaoChar">
    <w:name w:val="Saudação Char"/>
    <w:basedOn w:val="Fontepargpadro"/>
    <w:link w:val="Saudao"/>
    <w:uiPriority w:val="99"/>
    <w:semiHidden/>
    <w:rsid w:val="003330D5"/>
  </w:style>
  <w:style w:type="paragraph" w:styleId="Subttulo">
    <w:name w:val="Subtitle"/>
    <w:basedOn w:val="Normal"/>
    <w:next w:val="Normal"/>
    <w:link w:val="SubttuloChar"/>
    <w:uiPriority w:val="11"/>
    <w:qFormat/>
    <w:rsid w:val="003330D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330D5"/>
    <w:rPr>
      <w:color w:val="5A5A5A" w:themeColor="text1" w:themeTint="A5"/>
      <w:spacing w:val="15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330D5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330D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330D5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330D5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330D5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330D5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330D5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330D5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330D5"/>
    <w:pPr>
      <w:spacing w:after="100"/>
      <w:ind w:left="1760"/>
    </w:pPr>
  </w:style>
  <w:style w:type="paragraph" w:styleId="Textodemacro">
    <w:name w:val="macro"/>
    <w:link w:val="TextodemacroChar"/>
    <w:uiPriority w:val="99"/>
    <w:semiHidden/>
    <w:unhideWhenUsed/>
    <w:rsid w:val="003330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330D5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330D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330D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30D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30D5"/>
    <w:rPr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3330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330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330D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3330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330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330D5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330D5"/>
  </w:style>
  <w:style w:type="paragraph" w:styleId="Ttulodendicedeautoridades">
    <w:name w:val="toa heading"/>
    <w:basedOn w:val="Normal"/>
    <w:next w:val="Normal"/>
    <w:uiPriority w:val="99"/>
    <w:semiHidden/>
    <w:unhideWhenUsed/>
    <w:rsid w:val="003330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330D5"/>
    <w:rPr>
      <w:rFonts w:asciiTheme="majorHAnsi" w:eastAsiaTheme="majorEastAsia" w:hAnsiTheme="majorHAnsi" w:cstheme="majorBidi"/>
      <w:b/>
      <w:bCs/>
    </w:rPr>
  </w:style>
  <w:style w:type="table" w:customStyle="1" w:styleId="PlainTable1">
    <w:name w:val="Plain Table 1"/>
    <w:basedOn w:val="Tabelanormal"/>
    <w:uiPriority w:val="41"/>
    <w:rsid w:val="00AA75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next w:val="GridTableLight"/>
    <w:uiPriority w:val="40"/>
    <w:rsid w:val="001F0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0B2755"/>
  </w:style>
  <w:style w:type="character" w:styleId="RefernciaIntensa">
    <w:name w:val="Intense Reference"/>
    <w:basedOn w:val="Fontepargpadro"/>
    <w:uiPriority w:val="32"/>
    <w:qFormat/>
    <w:rsid w:val="009F578F"/>
    <w:rPr>
      <w:b/>
      <w:bCs/>
      <w:smallCaps/>
      <w:color w:val="4F81BD" w:themeColor="accent1"/>
      <w:spacing w:val="5"/>
    </w:rPr>
  </w:style>
  <w:style w:type="table" w:customStyle="1" w:styleId="TableNormal1">
    <w:name w:val="Table Normal1"/>
    <w:uiPriority w:val="2"/>
    <w:semiHidden/>
    <w:unhideWhenUsed/>
    <w:qFormat/>
    <w:rsid w:val="001A457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1DDD8-C995-4A31-8EE3-25161A54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4373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JOÃO RAMOS- NEW WEB INF. 27-99971-7899 Vitória ES</cp:lastModifiedBy>
  <cp:revision>5</cp:revision>
  <cp:lastPrinted>2022-09-28T23:58:00Z</cp:lastPrinted>
  <dcterms:created xsi:type="dcterms:W3CDTF">2022-03-15T21:50:00Z</dcterms:created>
  <dcterms:modified xsi:type="dcterms:W3CDTF">2022-09-29T14:25:00Z</dcterms:modified>
</cp:coreProperties>
</file>